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Default="00ED6888" w:rsidP="00ED6888">
      <w:pPr>
        <w:spacing w:after="0" w:line="240" w:lineRule="auto"/>
        <w:jc w:val="center"/>
        <w:rPr>
          <w:rFonts w:ascii="Times New Roman" w:hAnsi="Times New Roman" w:cs="Times New Roman"/>
          <w:b/>
          <w:sz w:val="24"/>
          <w:szCs w:val="24"/>
        </w:rPr>
      </w:pPr>
    </w:p>
    <w:p w:rsidR="006A57DD" w:rsidRDefault="006A57DD" w:rsidP="00ED6888">
      <w:pPr>
        <w:spacing w:after="0" w:line="240" w:lineRule="auto"/>
        <w:jc w:val="center"/>
        <w:rPr>
          <w:rFonts w:ascii="Times New Roman" w:hAnsi="Times New Roman" w:cs="Times New Roman"/>
          <w:b/>
          <w:sz w:val="24"/>
          <w:szCs w:val="24"/>
        </w:rPr>
      </w:pPr>
    </w:p>
    <w:p w:rsidR="006A57DD" w:rsidRDefault="006A57DD" w:rsidP="00ED6888">
      <w:pPr>
        <w:spacing w:after="0" w:line="240" w:lineRule="auto"/>
        <w:jc w:val="center"/>
        <w:rPr>
          <w:rFonts w:ascii="Times New Roman" w:hAnsi="Times New Roman" w:cs="Times New Roman"/>
          <w:b/>
          <w:sz w:val="24"/>
          <w:szCs w:val="24"/>
        </w:rPr>
      </w:pPr>
    </w:p>
    <w:p w:rsidR="006A57DD" w:rsidRDefault="006A57DD" w:rsidP="00ED6888">
      <w:pPr>
        <w:spacing w:after="0" w:line="240" w:lineRule="auto"/>
        <w:jc w:val="center"/>
        <w:rPr>
          <w:rFonts w:ascii="Times New Roman" w:hAnsi="Times New Roman" w:cs="Times New Roman"/>
          <w:b/>
          <w:sz w:val="24"/>
          <w:szCs w:val="24"/>
        </w:rPr>
      </w:pPr>
    </w:p>
    <w:p w:rsidR="006A57DD" w:rsidRDefault="006A57DD" w:rsidP="00ED6888">
      <w:pPr>
        <w:spacing w:after="0" w:line="240" w:lineRule="auto"/>
        <w:jc w:val="center"/>
        <w:rPr>
          <w:rFonts w:ascii="Times New Roman" w:hAnsi="Times New Roman" w:cs="Times New Roman"/>
          <w:b/>
          <w:sz w:val="24"/>
          <w:szCs w:val="24"/>
        </w:rPr>
      </w:pPr>
    </w:p>
    <w:p w:rsidR="006A57DD" w:rsidRPr="006A57DD" w:rsidRDefault="006A57DD" w:rsidP="00ED6888">
      <w:pPr>
        <w:spacing w:after="0" w:line="240" w:lineRule="auto"/>
        <w:jc w:val="center"/>
        <w:rPr>
          <w:rFonts w:ascii="Times New Roman" w:hAnsi="Times New Roman" w:cs="Times New Roman"/>
          <w:b/>
          <w:sz w:val="24"/>
          <w:szCs w:val="24"/>
        </w:rPr>
      </w:pPr>
    </w:p>
    <w:p w:rsidR="00E36B85" w:rsidRPr="006A57DD" w:rsidRDefault="00ED6888" w:rsidP="00ED6888">
      <w:pPr>
        <w:spacing w:after="0" w:line="240" w:lineRule="auto"/>
        <w:jc w:val="center"/>
        <w:rPr>
          <w:rFonts w:ascii="Times New Roman" w:hAnsi="Times New Roman" w:cs="Times New Roman"/>
          <w:b/>
          <w:sz w:val="24"/>
          <w:szCs w:val="24"/>
        </w:rPr>
      </w:pPr>
      <w:r w:rsidRPr="006A57DD">
        <w:rPr>
          <w:rFonts w:ascii="Times New Roman" w:hAnsi="Times New Roman" w:cs="Times New Roman"/>
          <w:b/>
          <w:sz w:val="24"/>
          <w:szCs w:val="24"/>
        </w:rPr>
        <w:t xml:space="preserve">ДОКУМЕНТАЦИЯ ОБ АУКЦИОНЕ В ЭЛЕКТРОННОЙ ФОРМЕ НА ПРАВО ЗАКЛЮЧЕНИЯ ДОГОВОРА АРЕНДЫ МУНИЦИПАЛЬНОГО ИМУЩЕСТВА СЕЛЬСКОГО ПОСЕЛЕНИЯ КАРИЕВСКИЙ СЕЛЬСОВЕТ МУНИЦИПАЛЬНОГО РАЙОНА КРАСНОКАМСКИЙ РАЙОН РЕСПУБЛИКИ БАШКОРТОСТАН, ПРОВОДИМОГО НА ЭЛЕКТРОННОЙ ТОРГОВОЙ ПЛОЩАДКЕ </w:t>
      </w:r>
      <w:hyperlink r:id="rId8" w:history="1">
        <w:r w:rsidR="006A57DD" w:rsidRPr="006A57DD">
          <w:rPr>
            <w:rStyle w:val="a3"/>
            <w:rFonts w:ascii="Times New Roman" w:hAnsi="Times New Roman" w:cs="Times New Roman"/>
            <w:b/>
            <w:color w:val="auto"/>
            <w:sz w:val="24"/>
            <w:szCs w:val="24"/>
            <w:u w:val="none"/>
          </w:rPr>
          <w:t>HTTPS://WWW.SBERBANK-AST.RU/</w:t>
        </w:r>
      </w:hyperlink>
      <w:r w:rsidRPr="006A57DD">
        <w:rPr>
          <w:rFonts w:ascii="Times New Roman" w:hAnsi="Times New Roman" w:cs="Times New Roman"/>
          <w:b/>
          <w:sz w:val="24"/>
          <w:szCs w:val="24"/>
        </w:rPr>
        <w:t xml:space="preserve"> В СЕТИ ИНТЕРНЕТ</w:t>
      </w: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sz w:val="24"/>
          <w:szCs w:val="24"/>
        </w:rPr>
        <w:t xml:space="preserve">с. </w:t>
      </w:r>
      <w:proofErr w:type="spellStart"/>
      <w:r w:rsidRPr="006A57DD">
        <w:rPr>
          <w:rFonts w:ascii="Times New Roman" w:hAnsi="Times New Roman" w:cs="Times New Roman"/>
          <w:sz w:val="24"/>
          <w:szCs w:val="24"/>
        </w:rPr>
        <w:t>Кариево</w:t>
      </w:r>
      <w:proofErr w:type="spellEnd"/>
      <w:r w:rsidRPr="006A57DD">
        <w:rPr>
          <w:rFonts w:ascii="Times New Roman" w:hAnsi="Times New Roman" w:cs="Times New Roman"/>
          <w:sz w:val="24"/>
          <w:szCs w:val="24"/>
        </w:rPr>
        <w:t>, 2022г.</w:t>
      </w:r>
    </w:p>
    <w:p w:rsidR="006A57DD" w:rsidRDefault="006A57DD"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sz w:val="24"/>
          <w:szCs w:val="24"/>
        </w:rPr>
        <w:lastRenderedPageBreak/>
        <w:t>Оглавление</w:t>
      </w:r>
    </w:p>
    <w:p w:rsidR="00ED6888" w:rsidRPr="006A57DD" w:rsidRDefault="00ED6888" w:rsidP="00ED6888">
      <w:pPr>
        <w:spacing w:after="0" w:line="240" w:lineRule="auto"/>
        <w:jc w:val="center"/>
        <w:rPr>
          <w:rFonts w:ascii="Times New Roman" w:hAnsi="Times New Roman" w:cs="Times New Roman"/>
          <w:sz w:val="24"/>
          <w:szCs w:val="24"/>
        </w:rPr>
      </w:pPr>
    </w:p>
    <w:tbl>
      <w:tblPr>
        <w:tblStyle w:val="a4"/>
        <w:tblW w:w="8643" w:type="dxa"/>
        <w:tblLook w:val="04A0" w:firstRow="1" w:lastRow="0" w:firstColumn="1" w:lastColumn="0" w:noHBand="0" w:noVBand="1"/>
      </w:tblPr>
      <w:tblGrid>
        <w:gridCol w:w="846"/>
        <w:gridCol w:w="7797"/>
      </w:tblGrid>
      <w:tr w:rsidR="00D155C0" w:rsidRPr="006A57DD" w:rsidTr="00D155C0">
        <w:tc>
          <w:tcPr>
            <w:tcW w:w="846" w:type="dxa"/>
          </w:tcPr>
          <w:p w:rsidR="00D155C0" w:rsidRPr="006A57DD" w:rsidRDefault="00D155C0" w:rsidP="00ED6888">
            <w:pPr>
              <w:jc w:val="center"/>
              <w:rPr>
                <w:rFonts w:ascii="Times New Roman" w:hAnsi="Times New Roman" w:cs="Times New Roman"/>
                <w:sz w:val="24"/>
                <w:szCs w:val="24"/>
              </w:rPr>
            </w:pPr>
            <w:r w:rsidRPr="006A57DD">
              <w:rPr>
                <w:rFonts w:ascii="Times New Roman" w:hAnsi="Times New Roman" w:cs="Times New Roman"/>
                <w:sz w:val="24"/>
                <w:szCs w:val="24"/>
              </w:rPr>
              <w:t>№ п/п</w:t>
            </w:r>
          </w:p>
        </w:tc>
        <w:tc>
          <w:tcPr>
            <w:tcW w:w="7797" w:type="dxa"/>
          </w:tcPr>
          <w:p w:rsidR="00D155C0" w:rsidRPr="006A57DD" w:rsidRDefault="00D155C0" w:rsidP="00ED6888">
            <w:pPr>
              <w:jc w:val="center"/>
              <w:rPr>
                <w:rFonts w:ascii="Times New Roman" w:hAnsi="Times New Roman" w:cs="Times New Roman"/>
                <w:sz w:val="24"/>
                <w:szCs w:val="24"/>
              </w:rPr>
            </w:pPr>
            <w:r w:rsidRPr="006A57DD">
              <w:rPr>
                <w:rFonts w:ascii="Times New Roman" w:hAnsi="Times New Roman" w:cs="Times New Roman"/>
                <w:sz w:val="24"/>
                <w:szCs w:val="24"/>
              </w:rPr>
              <w:t>Раздел</w:t>
            </w:r>
          </w:p>
        </w:tc>
      </w:tr>
      <w:tr w:rsidR="00D155C0" w:rsidRPr="006A57DD" w:rsidTr="00D155C0">
        <w:tc>
          <w:tcPr>
            <w:tcW w:w="846" w:type="dxa"/>
          </w:tcPr>
          <w:p w:rsidR="00D155C0" w:rsidRPr="006A57DD" w:rsidRDefault="00D155C0" w:rsidP="00ED6888">
            <w:pPr>
              <w:jc w:val="center"/>
              <w:rPr>
                <w:rFonts w:ascii="Times New Roman" w:hAnsi="Times New Roman" w:cs="Times New Roman"/>
                <w:sz w:val="24"/>
                <w:szCs w:val="24"/>
              </w:rPr>
            </w:pPr>
            <w:r w:rsidRPr="006A57DD">
              <w:rPr>
                <w:rFonts w:ascii="Times New Roman" w:hAnsi="Times New Roman" w:cs="Times New Roman"/>
                <w:sz w:val="24"/>
                <w:szCs w:val="24"/>
              </w:rPr>
              <w:t>1</w:t>
            </w:r>
          </w:p>
        </w:tc>
        <w:tc>
          <w:tcPr>
            <w:tcW w:w="7797" w:type="dxa"/>
          </w:tcPr>
          <w:p w:rsidR="00D155C0" w:rsidRPr="006A57DD" w:rsidRDefault="00D155C0" w:rsidP="00ED6888">
            <w:pPr>
              <w:jc w:val="both"/>
              <w:rPr>
                <w:rFonts w:ascii="Times New Roman" w:hAnsi="Times New Roman" w:cs="Times New Roman"/>
                <w:sz w:val="24"/>
                <w:szCs w:val="24"/>
              </w:rPr>
            </w:pPr>
            <w:r w:rsidRPr="006A57DD">
              <w:rPr>
                <w:rFonts w:ascii="Times New Roman" w:hAnsi="Times New Roman" w:cs="Times New Roman"/>
                <w:sz w:val="24"/>
                <w:szCs w:val="24"/>
              </w:rPr>
              <w:t>Основные термины и определения</w:t>
            </w:r>
          </w:p>
        </w:tc>
      </w:tr>
      <w:tr w:rsidR="00D155C0" w:rsidRPr="006A57DD" w:rsidTr="00D155C0">
        <w:tc>
          <w:tcPr>
            <w:tcW w:w="846" w:type="dxa"/>
          </w:tcPr>
          <w:p w:rsidR="00D155C0" w:rsidRPr="006A57DD" w:rsidRDefault="00D155C0" w:rsidP="00ED6888">
            <w:pPr>
              <w:jc w:val="center"/>
              <w:rPr>
                <w:rFonts w:ascii="Times New Roman" w:hAnsi="Times New Roman" w:cs="Times New Roman"/>
                <w:sz w:val="24"/>
                <w:szCs w:val="24"/>
              </w:rPr>
            </w:pPr>
            <w:r w:rsidRPr="006A57DD">
              <w:rPr>
                <w:rFonts w:ascii="Times New Roman" w:hAnsi="Times New Roman" w:cs="Times New Roman"/>
                <w:sz w:val="24"/>
                <w:szCs w:val="24"/>
              </w:rPr>
              <w:t>2</w:t>
            </w:r>
          </w:p>
        </w:tc>
        <w:tc>
          <w:tcPr>
            <w:tcW w:w="7797" w:type="dxa"/>
          </w:tcPr>
          <w:p w:rsidR="00D155C0" w:rsidRPr="006A57DD" w:rsidRDefault="00D155C0" w:rsidP="00ED6888">
            <w:pPr>
              <w:jc w:val="both"/>
              <w:rPr>
                <w:rFonts w:ascii="Times New Roman" w:hAnsi="Times New Roman" w:cs="Times New Roman"/>
                <w:sz w:val="24"/>
                <w:szCs w:val="24"/>
              </w:rPr>
            </w:pPr>
            <w:r w:rsidRPr="006A57DD">
              <w:rPr>
                <w:rFonts w:ascii="Times New Roman" w:hAnsi="Times New Roman" w:cs="Times New Roman"/>
                <w:sz w:val="24"/>
                <w:szCs w:val="24"/>
              </w:rPr>
              <w:t>Общие условия проведения аукциона</w:t>
            </w:r>
          </w:p>
        </w:tc>
      </w:tr>
      <w:tr w:rsidR="00D155C0" w:rsidRPr="006A57DD" w:rsidTr="00D155C0">
        <w:tc>
          <w:tcPr>
            <w:tcW w:w="846" w:type="dxa"/>
          </w:tcPr>
          <w:p w:rsidR="00D155C0" w:rsidRPr="006A57DD" w:rsidRDefault="00D155C0" w:rsidP="00ED6888">
            <w:pPr>
              <w:jc w:val="center"/>
              <w:rPr>
                <w:rFonts w:ascii="Times New Roman" w:hAnsi="Times New Roman" w:cs="Times New Roman"/>
                <w:sz w:val="24"/>
                <w:szCs w:val="24"/>
              </w:rPr>
            </w:pPr>
            <w:r w:rsidRPr="006A57DD">
              <w:rPr>
                <w:rFonts w:ascii="Times New Roman" w:hAnsi="Times New Roman" w:cs="Times New Roman"/>
                <w:sz w:val="24"/>
                <w:szCs w:val="24"/>
              </w:rPr>
              <w:t>3</w:t>
            </w:r>
          </w:p>
        </w:tc>
        <w:tc>
          <w:tcPr>
            <w:tcW w:w="7797" w:type="dxa"/>
          </w:tcPr>
          <w:p w:rsidR="00D155C0" w:rsidRPr="006A57DD" w:rsidRDefault="00D155C0" w:rsidP="00ED6888">
            <w:pPr>
              <w:jc w:val="both"/>
              <w:rPr>
                <w:rFonts w:ascii="Times New Roman" w:hAnsi="Times New Roman" w:cs="Times New Roman"/>
                <w:sz w:val="24"/>
                <w:szCs w:val="24"/>
              </w:rPr>
            </w:pPr>
            <w:r w:rsidRPr="006A57DD">
              <w:rPr>
                <w:rFonts w:ascii="Times New Roman" w:hAnsi="Times New Roman" w:cs="Times New Roman"/>
                <w:sz w:val="24"/>
                <w:szCs w:val="24"/>
              </w:rPr>
              <w:t>Сроки, время подачи заявок и проведения аукциона</w:t>
            </w:r>
          </w:p>
        </w:tc>
      </w:tr>
      <w:tr w:rsidR="00D155C0" w:rsidRPr="006A57DD" w:rsidTr="00D155C0">
        <w:tc>
          <w:tcPr>
            <w:tcW w:w="846" w:type="dxa"/>
          </w:tcPr>
          <w:p w:rsidR="00D155C0" w:rsidRPr="006A57DD" w:rsidRDefault="00D155C0" w:rsidP="00ED6888">
            <w:pPr>
              <w:jc w:val="center"/>
              <w:rPr>
                <w:rFonts w:ascii="Times New Roman" w:hAnsi="Times New Roman" w:cs="Times New Roman"/>
                <w:sz w:val="24"/>
                <w:szCs w:val="24"/>
              </w:rPr>
            </w:pPr>
            <w:r w:rsidRPr="006A57DD">
              <w:rPr>
                <w:rFonts w:ascii="Times New Roman" w:hAnsi="Times New Roman" w:cs="Times New Roman"/>
                <w:sz w:val="24"/>
                <w:szCs w:val="24"/>
              </w:rPr>
              <w:t>4</w:t>
            </w:r>
          </w:p>
        </w:tc>
        <w:tc>
          <w:tcPr>
            <w:tcW w:w="7797" w:type="dxa"/>
          </w:tcPr>
          <w:p w:rsidR="00D155C0" w:rsidRPr="006A57DD" w:rsidRDefault="00D155C0" w:rsidP="00ED6888">
            <w:pPr>
              <w:jc w:val="both"/>
              <w:rPr>
                <w:rFonts w:ascii="Times New Roman" w:hAnsi="Times New Roman" w:cs="Times New Roman"/>
                <w:sz w:val="24"/>
                <w:szCs w:val="24"/>
              </w:rPr>
            </w:pPr>
            <w:r w:rsidRPr="006A57DD">
              <w:rPr>
                <w:rFonts w:ascii="Times New Roman" w:hAnsi="Times New Roman" w:cs="Times New Roman"/>
                <w:sz w:val="24"/>
                <w:szCs w:val="24"/>
              </w:rPr>
              <w:t>Порядок регистрации на электронной площадке</w:t>
            </w:r>
          </w:p>
        </w:tc>
      </w:tr>
      <w:tr w:rsidR="00D155C0" w:rsidRPr="006A57DD" w:rsidTr="00D155C0">
        <w:tc>
          <w:tcPr>
            <w:tcW w:w="846" w:type="dxa"/>
          </w:tcPr>
          <w:p w:rsidR="00D155C0" w:rsidRPr="006A57DD" w:rsidRDefault="00D155C0" w:rsidP="00ED6888">
            <w:pPr>
              <w:jc w:val="center"/>
              <w:rPr>
                <w:rFonts w:ascii="Times New Roman" w:hAnsi="Times New Roman" w:cs="Times New Roman"/>
                <w:sz w:val="24"/>
                <w:szCs w:val="24"/>
              </w:rPr>
            </w:pPr>
            <w:r w:rsidRPr="006A57DD">
              <w:rPr>
                <w:rFonts w:ascii="Times New Roman" w:hAnsi="Times New Roman" w:cs="Times New Roman"/>
                <w:sz w:val="24"/>
                <w:szCs w:val="24"/>
              </w:rPr>
              <w:t>5</w:t>
            </w:r>
          </w:p>
        </w:tc>
        <w:tc>
          <w:tcPr>
            <w:tcW w:w="7797" w:type="dxa"/>
          </w:tcPr>
          <w:p w:rsidR="00D155C0" w:rsidRPr="006A57DD" w:rsidRDefault="00D155C0" w:rsidP="00ED6888">
            <w:pPr>
              <w:jc w:val="both"/>
              <w:rPr>
                <w:rFonts w:ascii="Times New Roman" w:hAnsi="Times New Roman" w:cs="Times New Roman"/>
                <w:sz w:val="24"/>
                <w:szCs w:val="24"/>
              </w:rPr>
            </w:pPr>
            <w:r w:rsidRPr="006A57DD">
              <w:rPr>
                <w:rFonts w:ascii="Times New Roman" w:hAnsi="Times New Roman" w:cs="Times New Roman"/>
                <w:sz w:val="24"/>
                <w:szCs w:val="24"/>
              </w:rPr>
              <w:t>Требования к участникам аукциона</w:t>
            </w:r>
          </w:p>
        </w:tc>
      </w:tr>
      <w:tr w:rsidR="00D155C0" w:rsidRPr="006A57DD" w:rsidTr="00D155C0">
        <w:tc>
          <w:tcPr>
            <w:tcW w:w="846" w:type="dxa"/>
          </w:tcPr>
          <w:p w:rsidR="00D155C0" w:rsidRPr="006A57DD" w:rsidRDefault="00D155C0" w:rsidP="00ED6888">
            <w:pPr>
              <w:jc w:val="center"/>
              <w:rPr>
                <w:rFonts w:ascii="Times New Roman" w:hAnsi="Times New Roman" w:cs="Times New Roman"/>
                <w:sz w:val="24"/>
                <w:szCs w:val="24"/>
              </w:rPr>
            </w:pPr>
            <w:r w:rsidRPr="006A57DD">
              <w:rPr>
                <w:rFonts w:ascii="Times New Roman" w:hAnsi="Times New Roman" w:cs="Times New Roman"/>
                <w:sz w:val="24"/>
                <w:szCs w:val="24"/>
              </w:rPr>
              <w:t>6</w:t>
            </w:r>
          </w:p>
        </w:tc>
        <w:tc>
          <w:tcPr>
            <w:tcW w:w="7797" w:type="dxa"/>
          </w:tcPr>
          <w:p w:rsidR="00D155C0" w:rsidRPr="006A57DD" w:rsidRDefault="00D155C0" w:rsidP="00ED6888">
            <w:pPr>
              <w:jc w:val="both"/>
              <w:rPr>
                <w:rFonts w:ascii="Times New Roman" w:hAnsi="Times New Roman" w:cs="Times New Roman"/>
                <w:sz w:val="24"/>
                <w:szCs w:val="24"/>
              </w:rPr>
            </w:pPr>
            <w:r w:rsidRPr="006A57DD">
              <w:rPr>
                <w:rFonts w:ascii="Times New Roman" w:hAnsi="Times New Roman" w:cs="Times New Roman"/>
                <w:sz w:val="24"/>
                <w:szCs w:val="24"/>
              </w:rPr>
              <w:t>Условия допуска к участию в аукционе</w:t>
            </w:r>
          </w:p>
        </w:tc>
      </w:tr>
      <w:tr w:rsidR="00D155C0" w:rsidRPr="006A57DD" w:rsidTr="00D155C0">
        <w:tc>
          <w:tcPr>
            <w:tcW w:w="846" w:type="dxa"/>
          </w:tcPr>
          <w:p w:rsidR="00D155C0" w:rsidRPr="006A57DD" w:rsidRDefault="00D155C0" w:rsidP="00ED6888">
            <w:pPr>
              <w:jc w:val="center"/>
              <w:rPr>
                <w:rFonts w:ascii="Times New Roman" w:hAnsi="Times New Roman" w:cs="Times New Roman"/>
                <w:sz w:val="24"/>
                <w:szCs w:val="24"/>
              </w:rPr>
            </w:pPr>
            <w:r w:rsidRPr="006A57DD">
              <w:rPr>
                <w:rFonts w:ascii="Times New Roman" w:hAnsi="Times New Roman" w:cs="Times New Roman"/>
                <w:sz w:val="24"/>
                <w:szCs w:val="24"/>
              </w:rPr>
              <w:t>7</w:t>
            </w:r>
          </w:p>
        </w:tc>
        <w:tc>
          <w:tcPr>
            <w:tcW w:w="7797" w:type="dxa"/>
          </w:tcPr>
          <w:p w:rsidR="00D155C0" w:rsidRPr="006A57DD" w:rsidRDefault="00D155C0" w:rsidP="00ED6888">
            <w:pPr>
              <w:jc w:val="both"/>
              <w:rPr>
                <w:rFonts w:ascii="Times New Roman" w:hAnsi="Times New Roman" w:cs="Times New Roman"/>
                <w:sz w:val="24"/>
                <w:szCs w:val="24"/>
              </w:rPr>
            </w:pPr>
            <w:r w:rsidRPr="006A57DD">
              <w:rPr>
                <w:rFonts w:ascii="Times New Roman" w:hAnsi="Times New Roman" w:cs="Times New Roman"/>
                <w:sz w:val="24"/>
                <w:szCs w:val="24"/>
              </w:rPr>
              <w:t>Порядок, форма подачи заявок и срок отзыва заявок на участие в аукционе</w:t>
            </w:r>
          </w:p>
        </w:tc>
      </w:tr>
      <w:tr w:rsidR="00D155C0" w:rsidRPr="006A57DD" w:rsidTr="00D155C0">
        <w:tc>
          <w:tcPr>
            <w:tcW w:w="846" w:type="dxa"/>
          </w:tcPr>
          <w:p w:rsidR="00D155C0" w:rsidRPr="006A57DD" w:rsidRDefault="00D155C0" w:rsidP="00ED6888">
            <w:pPr>
              <w:jc w:val="center"/>
              <w:rPr>
                <w:rFonts w:ascii="Times New Roman" w:hAnsi="Times New Roman" w:cs="Times New Roman"/>
                <w:sz w:val="24"/>
                <w:szCs w:val="24"/>
              </w:rPr>
            </w:pPr>
            <w:r w:rsidRPr="006A57DD">
              <w:rPr>
                <w:rFonts w:ascii="Times New Roman" w:hAnsi="Times New Roman" w:cs="Times New Roman"/>
                <w:sz w:val="24"/>
                <w:szCs w:val="24"/>
              </w:rPr>
              <w:t>8</w:t>
            </w:r>
          </w:p>
        </w:tc>
        <w:tc>
          <w:tcPr>
            <w:tcW w:w="7797" w:type="dxa"/>
          </w:tcPr>
          <w:p w:rsidR="00D155C0" w:rsidRPr="006A57DD" w:rsidRDefault="00D155C0" w:rsidP="00ED6888">
            <w:pPr>
              <w:jc w:val="both"/>
              <w:rPr>
                <w:rFonts w:ascii="Times New Roman" w:hAnsi="Times New Roman" w:cs="Times New Roman"/>
                <w:sz w:val="24"/>
                <w:szCs w:val="24"/>
              </w:rPr>
            </w:pPr>
            <w:r w:rsidRPr="006A57DD">
              <w:rPr>
                <w:rFonts w:ascii="Times New Roman" w:hAnsi="Times New Roman" w:cs="Times New Roman"/>
                <w:sz w:val="24"/>
                <w:szCs w:val="24"/>
              </w:rPr>
              <w:t>Рассмотрение заявок</w:t>
            </w:r>
          </w:p>
        </w:tc>
      </w:tr>
      <w:tr w:rsidR="00D155C0" w:rsidRPr="006A57DD" w:rsidTr="00D155C0">
        <w:tc>
          <w:tcPr>
            <w:tcW w:w="846" w:type="dxa"/>
          </w:tcPr>
          <w:p w:rsidR="00D155C0" w:rsidRPr="006A57DD" w:rsidRDefault="00D155C0" w:rsidP="00ED6888">
            <w:pPr>
              <w:jc w:val="center"/>
              <w:rPr>
                <w:rFonts w:ascii="Times New Roman" w:hAnsi="Times New Roman" w:cs="Times New Roman"/>
                <w:sz w:val="24"/>
                <w:szCs w:val="24"/>
              </w:rPr>
            </w:pPr>
            <w:r w:rsidRPr="006A57DD">
              <w:rPr>
                <w:rFonts w:ascii="Times New Roman" w:hAnsi="Times New Roman" w:cs="Times New Roman"/>
                <w:sz w:val="24"/>
                <w:szCs w:val="24"/>
              </w:rPr>
              <w:t>9</w:t>
            </w:r>
          </w:p>
        </w:tc>
        <w:tc>
          <w:tcPr>
            <w:tcW w:w="7797" w:type="dxa"/>
          </w:tcPr>
          <w:p w:rsidR="00D155C0" w:rsidRPr="006A57DD" w:rsidRDefault="00D155C0" w:rsidP="00ED6888">
            <w:pPr>
              <w:jc w:val="both"/>
              <w:rPr>
                <w:rFonts w:ascii="Times New Roman" w:hAnsi="Times New Roman" w:cs="Times New Roman"/>
                <w:sz w:val="24"/>
                <w:szCs w:val="24"/>
              </w:rPr>
            </w:pPr>
            <w:r w:rsidRPr="006A57DD">
              <w:rPr>
                <w:rFonts w:ascii="Times New Roman" w:hAnsi="Times New Roman" w:cs="Times New Roman"/>
                <w:sz w:val="24"/>
                <w:szCs w:val="24"/>
              </w:rPr>
              <w:t>Порядок проведения аукциона</w:t>
            </w:r>
          </w:p>
        </w:tc>
      </w:tr>
      <w:tr w:rsidR="00D155C0" w:rsidRPr="006A57DD" w:rsidTr="00D155C0">
        <w:tc>
          <w:tcPr>
            <w:tcW w:w="846" w:type="dxa"/>
          </w:tcPr>
          <w:p w:rsidR="00D155C0" w:rsidRPr="006A57DD" w:rsidRDefault="00D155C0" w:rsidP="00ED6888">
            <w:pPr>
              <w:jc w:val="center"/>
              <w:rPr>
                <w:rFonts w:ascii="Times New Roman" w:hAnsi="Times New Roman" w:cs="Times New Roman"/>
                <w:sz w:val="24"/>
                <w:szCs w:val="24"/>
              </w:rPr>
            </w:pPr>
            <w:r w:rsidRPr="006A57DD">
              <w:rPr>
                <w:rFonts w:ascii="Times New Roman" w:hAnsi="Times New Roman" w:cs="Times New Roman"/>
                <w:sz w:val="24"/>
                <w:szCs w:val="24"/>
              </w:rPr>
              <w:t>10</w:t>
            </w:r>
          </w:p>
        </w:tc>
        <w:tc>
          <w:tcPr>
            <w:tcW w:w="7797" w:type="dxa"/>
          </w:tcPr>
          <w:p w:rsidR="00D155C0" w:rsidRPr="006A57DD" w:rsidRDefault="00D155C0" w:rsidP="00ED6888">
            <w:pPr>
              <w:jc w:val="both"/>
              <w:rPr>
                <w:rFonts w:ascii="Times New Roman" w:hAnsi="Times New Roman" w:cs="Times New Roman"/>
                <w:sz w:val="24"/>
                <w:szCs w:val="24"/>
              </w:rPr>
            </w:pPr>
            <w:r w:rsidRPr="006A57DD">
              <w:rPr>
                <w:rFonts w:ascii="Times New Roman" w:hAnsi="Times New Roman" w:cs="Times New Roman"/>
                <w:sz w:val="24"/>
                <w:szCs w:val="24"/>
              </w:rPr>
              <w:t>Заключение договора аренды по итогам проведения аукциона</w:t>
            </w:r>
          </w:p>
        </w:tc>
      </w:tr>
      <w:tr w:rsidR="00D155C0" w:rsidRPr="006A57DD" w:rsidTr="00D155C0">
        <w:tc>
          <w:tcPr>
            <w:tcW w:w="846" w:type="dxa"/>
          </w:tcPr>
          <w:p w:rsidR="00D155C0" w:rsidRPr="006A57DD" w:rsidRDefault="00D155C0" w:rsidP="00ED6888">
            <w:pPr>
              <w:jc w:val="center"/>
              <w:rPr>
                <w:rFonts w:ascii="Times New Roman" w:hAnsi="Times New Roman" w:cs="Times New Roman"/>
                <w:sz w:val="24"/>
                <w:szCs w:val="24"/>
              </w:rPr>
            </w:pPr>
            <w:r w:rsidRPr="006A57DD">
              <w:rPr>
                <w:rFonts w:ascii="Times New Roman" w:hAnsi="Times New Roman" w:cs="Times New Roman"/>
                <w:sz w:val="24"/>
                <w:szCs w:val="24"/>
              </w:rPr>
              <w:t>11</w:t>
            </w:r>
          </w:p>
        </w:tc>
        <w:tc>
          <w:tcPr>
            <w:tcW w:w="7797" w:type="dxa"/>
          </w:tcPr>
          <w:p w:rsidR="00D155C0" w:rsidRPr="006A57DD" w:rsidRDefault="00D155C0" w:rsidP="00ED6888">
            <w:pPr>
              <w:jc w:val="both"/>
              <w:rPr>
                <w:rFonts w:ascii="Times New Roman" w:hAnsi="Times New Roman" w:cs="Times New Roman"/>
                <w:sz w:val="24"/>
                <w:szCs w:val="24"/>
              </w:rPr>
            </w:pPr>
            <w:r w:rsidRPr="006A57DD">
              <w:rPr>
                <w:rFonts w:ascii="Times New Roman" w:hAnsi="Times New Roman" w:cs="Times New Roman"/>
                <w:sz w:val="24"/>
                <w:szCs w:val="24"/>
              </w:rPr>
              <w:t>Признание аукциона несостоявшимся</w:t>
            </w:r>
          </w:p>
        </w:tc>
      </w:tr>
      <w:tr w:rsidR="00D155C0" w:rsidRPr="006A57DD" w:rsidTr="00D155C0">
        <w:tc>
          <w:tcPr>
            <w:tcW w:w="846" w:type="dxa"/>
          </w:tcPr>
          <w:p w:rsidR="00D155C0" w:rsidRPr="006A57DD" w:rsidRDefault="00D155C0" w:rsidP="00ED6888">
            <w:pPr>
              <w:jc w:val="center"/>
              <w:rPr>
                <w:rFonts w:ascii="Times New Roman" w:hAnsi="Times New Roman" w:cs="Times New Roman"/>
                <w:sz w:val="24"/>
                <w:szCs w:val="24"/>
              </w:rPr>
            </w:pPr>
            <w:r w:rsidRPr="006A57DD">
              <w:rPr>
                <w:rFonts w:ascii="Times New Roman" w:hAnsi="Times New Roman" w:cs="Times New Roman"/>
                <w:sz w:val="24"/>
                <w:szCs w:val="24"/>
              </w:rPr>
              <w:t>12</w:t>
            </w:r>
          </w:p>
        </w:tc>
        <w:tc>
          <w:tcPr>
            <w:tcW w:w="7797" w:type="dxa"/>
          </w:tcPr>
          <w:p w:rsidR="00D155C0" w:rsidRPr="006A57DD" w:rsidRDefault="00D155C0" w:rsidP="00ED6888">
            <w:pPr>
              <w:jc w:val="both"/>
              <w:rPr>
                <w:rFonts w:ascii="Times New Roman" w:hAnsi="Times New Roman" w:cs="Times New Roman"/>
                <w:sz w:val="24"/>
                <w:szCs w:val="24"/>
              </w:rPr>
            </w:pPr>
            <w:r w:rsidRPr="006A57DD">
              <w:rPr>
                <w:rFonts w:ascii="Times New Roman" w:hAnsi="Times New Roman" w:cs="Times New Roman"/>
                <w:sz w:val="24"/>
                <w:szCs w:val="24"/>
              </w:rPr>
              <w:t>Заключение договора при признании аукциона несостоявшимся</w:t>
            </w:r>
          </w:p>
        </w:tc>
      </w:tr>
      <w:tr w:rsidR="00D155C0" w:rsidRPr="006A57DD" w:rsidTr="00D155C0">
        <w:tc>
          <w:tcPr>
            <w:tcW w:w="846" w:type="dxa"/>
          </w:tcPr>
          <w:p w:rsidR="00D155C0" w:rsidRPr="006A57DD" w:rsidRDefault="00D155C0" w:rsidP="00ED6888">
            <w:pPr>
              <w:jc w:val="center"/>
              <w:rPr>
                <w:rFonts w:ascii="Times New Roman" w:hAnsi="Times New Roman" w:cs="Times New Roman"/>
                <w:sz w:val="24"/>
                <w:szCs w:val="24"/>
              </w:rPr>
            </w:pPr>
            <w:r w:rsidRPr="006A57DD">
              <w:rPr>
                <w:rFonts w:ascii="Times New Roman" w:hAnsi="Times New Roman" w:cs="Times New Roman"/>
                <w:sz w:val="24"/>
                <w:szCs w:val="24"/>
              </w:rPr>
              <w:t>13</w:t>
            </w:r>
          </w:p>
        </w:tc>
        <w:tc>
          <w:tcPr>
            <w:tcW w:w="7797" w:type="dxa"/>
          </w:tcPr>
          <w:p w:rsidR="00D155C0" w:rsidRPr="006A57DD" w:rsidRDefault="00D155C0" w:rsidP="00ED6888">
            <w:pPr>
              <w:jc w:val="both"/>
              <w:rPr>
                <w:rFonts w:ascii="Times New Roman" w:hAnsi="Times New Roman" w:cs="Times New Roman"/>
                <w:sz w:val="24"/>
                <w:szCs w:val="24"/>
              </w:rPr>
            </w:pPr>
            <w:r w:rsidRPr="006A57DD">
              <w:rPr>
                <w:rFonts w:ascii="Times New Roman" w:hAnsi="Times New Roman" w:cs="Times New Roman"/>
                <w:sz w:val="24"/>
                <w:szCs w:val="24"/>
              </w:rPr>
              <w:t>Приложение 1 к документации об аукционе</w:t>
            </w:r>
          </w:p>
        </w:tc>
      </w:tr>
      <w:tr w:rsidR="00D155C0" w:rsidRPr="006A57DD" w:rsidTr="00D155C0">
        <w:tc>
          <w:tcPr>
            <w:tcW w:w="846" w:type="dxa"/>
          </w:tcPr>
          <w:p w:rsidR="00D155C0" w:rsidRPr="006A57DD" w:rsidRDefault="00D155C0" w:rsidP="00ED6888">
            <w:pPr>
              <w:jc w:val="center"/>
              <w:rPr>
                <w:rFonts w:ascii="Times New Roman" w:hAnsi="Times New Roman" w:cs="Times New Roman"/>
                <w:sz w:val="24"/>
                <w:szCs w:val="24"/>
              </w:rPr>
            </w:pPr>
            <w:r w:rsidRPr="006A57DD">
              <w:rPr>
                <w:rFonts w:ascii="Times New Roman" w:hAnsi="Times New Roman" w:cs="Times New Roman"/>
                <w:sz w:val="24"/>
                <w:szCs w:val="24"/>
              </w:rPr>
              <w:t>14</w:t>
            </w:r>
          </w:p>
        </w:tc>
        <w:tc>
          <w:tcPr>
            <w:tcW w:w="7797" w:type="dxa"/>
          </w:tcPr>
          <w:p w:rsidR="00D155C0" w:rsidRPr="006A57DD" w:rsidRDefault="00D155C0" w:rsidP="00ED6888">
            <w:pPr>
              <w:jc w:val="both"/>
              <w:rPr>
                <w:rFonts w:ascii="Times New Roman" w:hAnsi="Times New Roman" w:cs="Times New Roman"/>
                <w:sz w:val="24"/>
                <w:szCs w:val="24"/>
              </w:rPr>
            </w:pPr>
            <w:r w:rsidRPr="006A57DD">
              <w:rPr>
                <w:rFonts w:ascii="Times New Roman" w:hAnsi="Times New Roman" w:cs="Times New Roman"/>
                <w:sz w:val="24"/>
                <w:szCs w:val="24"/>
              </w:rPr>
              <w:t>Приложение 2 к документации об аукционе</w:t>
            </w:r>
          </w:p>
        </w:tc>
      </w:tr>
    </w:tbl>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ED6888" w:rsidRPr="006A57DD" w:rsidRDefault="00ED6888" w:rsidP="00ED6888">
      <w:pPr>
        <w:spacing w:after="0" w:line="240" w:lineRule="auto"/>
        <w:jc w:val="center"/>
        <w:rPr>
          <w:rFonts w:ascii="Times New Roman" w:hAnsi="Times New Roman" w:cs="Times New Roman"/>
          <w:b/>
          <w:sz w:val="24"/>
          <w:szCs w:val="24"/>
        </w:rPr>
      </w:pPr>
    </w:p>
    <w:p w:rsidR="006A57DD" w:rsidRDefault="006A57DD" w:rsidP="00ED6888">
      <w:pPr>
        <w:spacing w:after="0" w:line="240" w:lineRule="auto"/>
        <w:jc w:val="center"/>
        <w:rPr>
          <w:rFonts w:ascii="Times New Roman" w:hAnsi="Times New Roman" w:cs="Times New Roman"/>
          <w:b/>
          <w:sz w:val="24"/>
          <w:szCs w:val="24"/>
        </w:rPr>
      </w:pPr>
    </w:p>
    <w:p w:rsidR="006A57DD" w:rsidRDefault="006A57DD" w:rsidP="00ED6888">
      <w:pPr>
        <w:spacing w:after="0" w:line="240" w:lineRule="auto"/>
        <w:jc w:val="center"/>
        <w:rPr>
          <w:rFonts w:ascii="Times New Roman" w:hAnsi="Times New Roman" w:cs="Times New Roman"/>
          <w:b/>
          <w:sz w:val="24"/>
          <w:szCs w:val="24"/>
        </w:rPr>
      </w:pPr>
    </w:p>
    <w:p w:rsidR="006A57DD" w:rsidRDefault="006A57DD" w:rsidP="00ED6888">
      <w:pPr>
        <w:spacing w:after="0" w:line="240" w:lineRule="auto"/>
        <w:jc w:val="center"/>
        <w:rPr>
          <w:rFonts w:ascii="Times New Roman" w:hAnsi="Times New Roman" w:cs="Times New Roman"/>
          <w:b/>
          <w:sz w:val="24"/>
          <w:szCs w:val="24"/>
        </w:rPr>
      </w:pPr>
    </w:p>
    <w:p w:rsidR="006A57DD" w:rsidRDefault="006A57DD" w:rsidP="00ED6888">
      <w:pPr>
        <w:spacing w:after="0" w:line="240" w:lineRule="auto"/>
        <w:jc w:val="center"/>
        <w:rPr>
          <w:rFonts w:ascii="Times New Roman" w:hAnsi="Times New Roman" w:cs="Times New Roman"/>
          <w:b/>
          <w:sz w:val="24"/>
          <w:szCs w:val="24"/>
        </w:rPr>
      </w:pPr>
    </w:p>
    <w:p w:rsidR="006A57DD" w:rsidRDefault="006A57DD" w:rsidP="00ED6888">
      <w:pPr>
        <w:spacing w:after="0" w:line="240" w:lineRule="auto"/>
        <w:jc w:val="center"/>
        <w:rPr>
          <w:rFonts w:ascii="Times New Roman" w:hAnsi="Times New Roman" w:cs="Times New Roman"/>
          <w:b/>
          <w:sz w:val="24"/>
          <w:szCs w:val="24"/>
        </w:rPr>
      </w:pPr>
    </w:p>
    <w:p w:rsidR="006A57DD" w:rsidRDefault="006A57DD" w:rsidP="00ED6888">
      <w:pPr>
        <w:spacing w:after="0" w:line="240" w:lineRule="auto"/>
        <w:jc w:val="center"/>
        <w:rPr>
          <w:rFonts w:ascii="Times New Roman" w:hAnsi="Times New Roman" w:cs="Times New Roman"/>
          <w:b/>
          <w:sz w:val="24"/>
          <w:szCs w:val="24"/>
        </w:rPr>
      </w:pPr>
    </w:p>
    <w:p w:rsidR="006A57DD" w:rsidRDefault="006A57DD" w:rsidP="00ED6888">
      <w:pPr>
        <w:spacing w:after="0" w:line="240" w:lineRule="auto"/>
        <w:jc w:val="center"/>
        <w:rPr>
          <w:rFonts w:ascii="Times New Roman" w:hAnsi="Times New Roman" w:cs="Times New Roman"/>
          <w:b/>
          <w:sz w:val="24"/>
          <w:szCs w:val="24"/>
        </w:rPr>
      </w:pPr>
    </w:p>
    <w:p w:rsidR="00D155C0" w:rsidRDefault="00D155C0" w:rsidP="00ED6888">
      <w:pPr>
        <w:spacing w:after="0" w:line="240" w:lineRule="auto"/>
        <w:jc w:val="center"/>
        <w:rPr>
          <w:rFonts w:ascii="Times New Roman" w:hAnsi="Times New Roman" w:cs="Times New Roman"/>
          <w:b/>
          <w:sz w:val="24"/>
          <w:szCs w:val="24"/>
        </w:rPr>
      </w:pPr>
    </w:p>
    <w:p w:rsidR="00D155C0" w:rsidRDefault="00D155C0" w:rsidP="00ED6888">
      <w:pPr>
        <w:spacing w:after="0" w:line="240" w:lineRule="auto"/>
        <w:jc w:val="center"/>
        <w:rPr>
          <w:rFonts w:ascii="Times New Roman" w:hAnsi="Times New Roman" w:cs="Times New Roman"/>
          <w:b/>
          <w:sz w:val="24"/>
          <w:szCs w:val="24"/>
        </w:rPr>
      </w:pPr>
    </w:p>
    <w:p w:rsidR="00D155C0" w:rsidRDefault="00D155C0" w:rsidP="00ED6888">
      <w:pPr>
        <w:spacing w:after="0" w:line="240" w:lineRule="auto"/>
        <w:jc w:val="center"/>
        <w:rPr>
          <w:rFonts w:ascii="Times New Roman" w:hAnsi="Times New Roman" w:cs="Times New Roman"/>
          <w:b/>
          <w:sz w:val="24"/>
          <w:szCs w:val="24"/>
        </w:rPr>
      </w:pPr>
    </w:p>
    <w:p w:rsidR="00ED6888" w:rsidRPr="006A57DD" w:rsidRDefault="00ED6888" w:rsidP="00300564">
      <w:pPr>
        <w:spacing w:after="0" w:line="240" w:lineRule="auto"/>
        <w:jc w:val="center"/>
        <w:rPr>
          <w:rFonts w:ascii="Times New Roman" w:hAnsi="Times New Roman" w:cs="Times New Roman"/>
          <w:b/>
          <w:sz w:val="24"/>
          <w:szCs w:val="24"/>
        </w:rPr>
      </w:pPr>
      <w:r w:rsidRPr="006A57DD">
        <w:rPr>
          <w:rFonts w:ascii="Times New Roman" w:hAnsi="Times New Roman" w:cs="Times New Roman"/>
          <w:b/>
          <w:sz w:val="24"/>
          <w:szCs w:val="24"/>
        </w:rPr>
        <w:t>1. Основные термины и определения</w:t>
      </w:r>
    </w:p>
    <w:p w:rsidR="00FD1B3C" w:rsidRDefault="00ED6888" w:rsidP="00FD1B3C">
      <w:pPr>
        <w:spacing w:after="0" w:line="240" w:lineRule="auto"/>
        <w:jc w:val="both"/>
      </w:pPr>
      <w:r w:rsidRPr="006A57DD">
        <w:rPr>
          <w:rFonts w:ascii="Times New Roman" w:hAnsi="Times New Roman" w:cs="Times New Roman"/>
          <w:b/>
          <w:sz w:val="24"/>
          <w:szCs w:val="24"/>
        </w:rPr>
        <w:tab/>
        <w:t>Аукцион</w:t>
      </w:r>
      <w:r w:rsidRPr="006A57DD">
        <w:rPr>
          <w:rFonts w:ascii="Times New Roman" w:hAnsi="Times New Roman" w:cs="Times New Roman"/>
          <w:sz w:val="24"/>
          <w:szCs w:val="24"/>
        </w:rPr>
        <w:t xml:space="preserve"> –</w:t>
      </w:r>
      <w:r w:rsidRPr="00FD1B3C">
        <w:rPr>
          <w:rFonts w:ascii="Times New Roman" w:hAnsi="Times New Roman" w:cs="Times New Roman"/>
          <w:sz w:val="24"/>
          <w:szCs w:val="24"/>
        </w:rPr>
        <w:t xml:space="preserve"> </w:t>
      </w:r>
      <w:r w:rsidR="00FD1B3C" w:rsidRPr="00FD1B3C">
        <w:rPr>
          <w:rFonts w:ascii="Times New Roman" w:hAnsi="Times New Roman" w:cs="Times New Roman"/>
          <w:sz w:val="24"/>
          <w:szCs w:val="24"/>
        </w:rPr>
        <w:t>способ, представляющий собой процедуру последовательного повышения начальной цены договора участниками аукциона, победителем которого признается лицо, предложившее наиболее высокую цену. Проведение аукциона обеспечивается Оператором в электронном виде в режиме реального времени.</w:t>
      </w:r>
    </w:p>
    <w:p w:rsidR="00ED6888" w:rsidRPr="006A57DD" w:rsidRDefault="00ED6888" w:rsidP="00FD1B3C">
      <w:pPr>
        <w:spacing w:after="0" w:line="240" w:lineRule="auto"/>
        <w:jc w:val="both"/>
        <w:rPr>
          <w:rFonts w:ascii="Times New Roman" w:hAnsi="Times New Roman" w:cs="Times New Roman"/>
          <w:sz w:val="24"/>
          <w:szCs w:val="24"/>
        </w:rPr>
      </w:pPr>
      <w:r w:rsidRPr="006A57DD">
        <w:rPr>
          <w:rFonts w:ascii="Times New Roman" w:hAnsi="Times New Roman" w:cs="Times New Roman"/>
          <w:b/>
          <w:sz w:val="24"/>
          <w:szCs w:val="24"/>
        </w:rPr>
        <w:tab/>
      </w:r>
      <w:r w:rsidRPr="006A57DD">
        <w:rPr>
          <w:rFonts w:ascii="Times New Roman" w:hAnsi="Times New Roman" w:cs="Times New Roman"/>
          <w:sz w:val="24"/>
          <w:szCs w:val="24"/>
        </w:rPr>
        <w:t xml:space="preserve">Комиссия по организации и проведению торгов (аукционов, конкурсов) по продаже муниципального имущества сельского поселения </w:t>
      </w:r>
      <w:proofErr w:type="spellStart"/>
      <w:r w:rsidRPr="006A57DD">
        <w:rPr>
          <w:rFonts w:ascii="Times New Roman" w:hAnsi="Times New Roman" w:cs="Times New Roman"/>
          <w:sz w:val="24"/>
          <w:szCs w:val="24"/>
        </w:rPr>
        <w:t>Кариевский</w:t>
      </w:r>
      <w:proofErr w:type="spellEnd"/>
      <w:r w:rsidRPr="006A57DD">
        <w:rPr>
          <w:rFonts w:ascii="Times New Roman" w:hAnsi="Times New Roman" w:cs="Times New Roman"/>
          <w:sz w:val="24"/>
          <w:szCs w:val="24"/>
        </w:rPr>
        <w:t xml:space="preserve"> сельсовет муниципального района Краснокамский район Республики Башкортостан и по продаже права на заключение договоров аренды, безвозмездного пользования, договоров доверительного управления и концессионных соглашений»</w:t>
      </w:r>
      <w:r w:rsidRPr="006A57DD">
        <w:rPr>
          <w:rFonts w:ascii="Times New Roman" w:hAnsi="Times New Roman" w:cs="Times New Roman"/>
          <w:b/>
          <w:sz w:val="24"/>
          <w:szCs w:val="24"/>
        </w:rPr>
        <w:t xml:space="preserve"> (далее –Комиссия)</w:t>
      </w:r>
      <w:r w:rsidRPr="006A57DD">
        <w:rPr>
          <w:rFonts w:ascii="Times New Roman" w:hAnsi="Times New Roman" w:cs="Times New Roman"/>
          <w:sz w:val="24"/>
          <w:szCs w:val="24"/>
        </w:rPr>
        <w:t xml:space="preserve"> - комиссия, созданная Организатором аукциона, для проведения аукциона в порядке, предусмотренном действующим законодательством </w:t>
      </w:r>
      <w:proofErr w:type="spellStart"/>
      <w:r w:rsidRPr="006A57DD">
        <w:rPr>
          <w:rFonts w:ascii="Times New Roman" w:hAnsi="Times New Roman" w:cs="Times New Roman"/>
          <w:sz w:val="24"/>
          <w:szCs w:val="24"/>
        </w:rPr>
        <w:t>законодательством</w:t>
      </w:r>
      <w:proofErr w:type="spellEnd"/>
      <w:r w:rsidRPr="006A57DD">
        <w:rPr>
          <w:rFonts w:ascii="Times New Roman" w:hAnsi="Times New Roman" w:cs="Times New Roman"/>
          <w:sz w:val="24"/>
          <w:szCs w:val="24"/>
        </w:rPr>
        <w:t xml:space="preserve">. </w:t>
      </w:r>
    </w:p>
    <w:p w:rsidR="002017B7" w:rsidRPr="006A57DD" w:rsidRDefault="00ED6888" w:rsidP="002017B7">
      <w:pPr>
        <w:autoSpaceDE w:val="0"/>
        <w:autoSpaceDN w:val="0"/>
        <w:adjustRightInd w:val="0"/>
        <w:spacing w:after="0" w:line="240" w:lineRule="auto"/>
        <w:jc w:val="both"/>
        <w:rPr>
          <w:rFonts w:ascii="Times New Roman" w:hAnsi="Times New Roman" w:cs="Times New Roman"/>
          <w:sz w:val="24"/>
          <w:szCs w:val="24"/>
        </w:rPr>
      </w:pPr>
      <w:r w:rsidRPr="006A57DD">
        <w:rPr>
          <w:rFonts w:ascii="Times New Roman" w:hAnsi="Times New Roman" w:cs="Times New Roman"/>
          <w:b/>
          <w:sz w:val="24"/>
          <w:szCs w:val="24"/>
        </w:rPr>
        <w:tab/>
        <w:t>Предмет аукциона</w:t>
      </w:r>
      <w:r w:rsidRPr="006A57DD">
        <w:rPr>
          <w:rFonts w:ascii="Times New Roman" w:hAnsi="Times New Roman" w:cs="Times New Roman"/>
          <w:sz w:val="24"/>
          <w:szCs w:val="24"/>
        </w:rPr>
        <w:t xml:space="preserve"> – право на заключение договора </w:t>
      </w:r>
      <w:r w:rsidR="000976BC">
        <w:rPr>
          <w:rFonts w:ascii="Times New Roman" w:hAnsi="Times New Roman" w:cs="Times New Roman"/>
          <w:sz w:val="24"/>
          <w:szCs w:val="24"/>
        </w:rPr>
        <w:t xml:space="preserve">аренды </w:t>
      </w:r>
      <w:r w:rsidR="002017B7" w:rsidRPr="006A57DD">
        <w:rPr>
          <w:rFonts w:ascii="Times New Roman" w:hAnsi="Times New Roman" w:cs="Times New Roman"/>
          <w:sz w:val="24"/>
          <w:szCs w:val="24"/>
        </w:rPr>
        <w:t xml:space="preserve">за пользование гидротехническим сооружением (литеры I, II, III, IV, V, VI, VII, VIII, IX) и земельными участками с кадастровыми номерами 02:33:060802:349, 02:33:060801:96, 02:33:060802:347, расположенных по адресу: РБ, Краснокамский район, с. </w:t>
      </w:r>
      <w:proofErr w:type="spellStart"/>
      <w:r w:rsidR="002017B7" w:rsidRPr="006A57DD">
        <w:rPr>
          <w:rFonts w:ascii="Times New Roman" w:hAnsi="Times New Roman" w:cs="Times New Roman"/>
          <w:sz w:val="24"/>
          <w:szCs w:val="24"/>
        </w:rPr>
        <w:t>Кариево</w:t>
      </w:r>
      <w:proofErr w:type="spellEnd"/>
      <w:r w:rsidR="002017B7" w:rsidRPr="006A57DD">
        <w:rPr>
          <w:rFonts w:ascii="Times New Roman" w:hAnsi="Times New Roman" w:cs="Times New Roman"/>
          <w:sz w:val="24"/>
          <w:szCs w:val="24"/>
        </w:rPr>
        <w:t>.</w:t>
      </w:r>
    </w:p>
    <w:p w:rsidR="00A73BD5" w:rsidRDefault="002017B7" w:rsidP="002017B7">
      <w:pPr>
        <w:autoSpaceDE w:val="0"/>
        <w:autoSpaceDN w:val="0"/>
        <w:adjustRightInd w:val="0"/>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ab/>
      </w:r>
      <w:r w:rsidR="00ED6888" w:rsidRPr="006A57DD">
        <w:rPr>
          <w:rFonts w:ascii="Times New Roman" w:hAnsi="Times New Roman" w:cs="Times New Roman"/>
          <w:b/>
          <w:sz w:val="24"/>
          <w:szCs w:val="24"/>
        </w:rPr>
        <w:t>Орган, уполномоченный на принятие правового акта о проведении торгов</w:t>
      </w:r>
      <w:r w:rsidR="00ED6888" w:rsidRPr="006A57DD">
        <w:rPr>
          <w:rFonts w:ascii="Times New Roman" w:hAnsi="Times New Roman" w:cs="Times New Roman"/>
          <w:sz w:val="24"/>
          <w:szCs w:val="24"/>
        </w:rPr>
        <w:t xml:space="preserve"> (</w:t>
      </w:r>
      <w:r w:rsidR="00ED6888" w:rsidRPr="006A57DD">
        <w:rPr>
          <w:rFonts w:ascii="Times New Roman" w:hAnsi="Times New Roman" w:cs="Times New Roman"/>
          <w:b/>
          <w:sz w:val="24"/>
          <w:szCs w:val="24"/>
        </w:rPr>
        <w:t>Арендодатель)</w:t>
      </w:r>
      <w:r w:rsidR="00ED6888" w:rsidRPr="006A57DD">
        <w:rPr>
          <w:rFonts w:ascii="Times New Roman" w:hAnsi="Times New Roman" w:cs="Times New Roman"/>
          <w:sz w:val="24"/>
          <w:szCs w:val="24"/>
        </w:rPr>
        <w:t xml:space="preserve"> – </w:t>
      </w:r>
      <w:r w:rsidRPr="006A57DD">
        <w:rPr>
          <w:rFonts w:ascii="Times New Roman" w:hAnsi="Times New Roman" w:cs="Times New Roman"/>
          <w:sz w:val="24"/>
          <w:szCs w:val="24"/>
        </w:rPr>
        <w:t xml:space="preserve">Администрация сельского поселения </w:t>
      </w:r>
      <w:proofErr w:type="spellStart"/>
      <w:r w:rsidRPr="006A57DD">
        <w:rPr>
          <w:rFonts w:ascii="Times New Roman" w:hAnsi="Times New Roman" w:cs="Times New Roman"/>
          <w:sz w:val="24"/>
          <w:szCs w:val="24"/>
        </w:rPr>
        <w:t>Кариевский</w:t>
      </w:r>
      <w:proofErr w:type="spellEnd"/>
      <w:r w:rsidRPr="006A57DD">
        <w:rPr>
          <w:rFonts w:ascii="Times New Roman" w:hAnsi="Times New Roman" w:cs="Times New Roman"/>
          <w:sz w:val="24"/>
          <w:szCs w:val="24"/>
        </w:rPr>
        <w:t xml:space="preserve"> сельсовет муниципального района Краснокамский район Республики Башкортостан</w:t>
      </w:r>
      <w:r w:rsidR="00ED6888" w:rsidRPr="006A57DD">
        <w:rPr>
          <w:rFonts w:ascii="Times New Roman" w:hAnsi="Times New Roman" w:cs="Times New Roman"/>
          <w:sz w:val="24"/>
          <w:szCs w:val="24"/>
        </w:rPr>
        <w:t>.</w:t>
      </w:r>
      <w:r w:rsidRPr="006A57DD">
        <w:rPr>
          <w:rFonts w:ascii="Times New Roman" w:hAnsi="Times New Roman" w:cs="Times New Roman"/>
          <w:sz w:val="24"/>
          <w:szCs w:val="24"/>
        </w:rPr>
        <w:t xml:space="preserve"> </w:t>
      </w:r>
      <w:r w:rsidRPr="006A57DD">
        <w:rPr>
          <w:rFonts w:ascii="Times New Roman" w:hAnsi="Times New Roman" w:cs="Times New Roman"/>
          <w:sz w:val="24"/>
          <w:szCs w:val="24"/>
        </w:rPr>
        <w:tab/>
      </w:r>
    </w:p>
    <w:p w:rsidR="00ED6888" w:rsidRPr="006A57DD" w:rsidRDefault="00A73BD5" w:rsidP="002017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6888" w:rsidRPr="006A57DD">
        <w:rPr>
          <w:rFonts w:ascii="Times New Roman" w:hAnsi="Times New Roman" w:cs="Times New Roman"/>
          <w:b/>
          <w:sz w:val="24"/>
          <w:szCs w:val="24"/>
        </w:rPr>
        <w:t>Организатор аукциона</w:t>
      </w:r>
      <w:r w:rsidR="00ED6888" w:rsidRPr="006A57DD">
        <w:rPr>
          <w:rFonts w:ascii="Times New Roman" w:hAnsi="Times New Roman" w:cs="Times New Roman"/>
          <w:sz w:val="24"/>
          <w:szCs w:val="24"/>
        </w:rPr>
        <w:t xml:space="preserve"> –</w:t>
      </w:r>
      <w:r w:rsidR="002017B7" w:rsidRPr="006A57DD">
        <w:rPr>
          <w:rFonts w:ascii="Times New Roman" w:hAnsi="Times New Roman" w:cs="Times New Roman"/>
          <w:sz w:val="24"/>
          <w:szCs w:val="24"/>
        </w:rPr>
        <w:t xml:space="preserve"> Администрация</w:t>
      </w:r>
      <w:r w:rsidR="00ED6888" w:rsidRPr="006A57DD">
        <w:rPr>
          <w:rFonts w:ascii="Times New Roman" w:hAnsi="Times New Roman" w:cs="Times New Roman"/>
          <w:sz w:val="24"/>
          <w:szCs w:val="24"/>
        </w:rPr>
        <w:t xml:space="preserve"> </w:t>
      </w:r>
      <w:r w:rsidR="002017B7" w:rsidRPr="006A57DD">
        <w:rPr>
          <w:rFonts w:ascii="Times New Roman" w:hAnsi="Times New Roman" w:cs="Times New Roman"/>
          <w:sz w:val="24"/>
          <w:szCs w:val="24"/>
        </w:rPr>
        <w:t xml:space="preserve">сельского поселения </w:t>
      </w:r>
      <w:proofErr w:type="spellStart"/>
      <w:r w:rsidR="002017B7" w:rsidRPr="006A57DD">
        <w:rPr>
          <w:rFonts w:ascii="Times New Roman" w:hAnsi="Times New Roman" w:cs="Times New Roman"/>
          <w:sz w:val="24"/>
          <w:szCs w:val="24"/>
        </w:rPr>
        <w:t>Кариевский</w:t>
      </w:r>
      <w:proofErr w:type="spellEnd"/>
      <w:r w:rsidR="002017B7" w:rsidRPr="006A57DD">
        <w:rPr>
          <w:rFonts w:ascii="Times New Roman" w:hAnsi="Times New Roman" w:cs="Times New Roman"/>
          <w:sz w:val="24"/>
          <w:szCs w:val="24"/>
        </w:rPr>
        <w:t xml:space="preserve"> сельсовет муниципального района Краснокамский район Республики Башкортостан </w:t>
      </w:r>
      <w:r w:rsidR="002017B7" w:rsidRPr="006A57DD">
        <w:rPr>
          <w:rFonts w:ascii="Times New Roman" w:hAnsi="Times New Roman" w:cs="Times New Roman"/>
          <w:sz w:val="24"/>
          <w:szCs w:val="24"/>
        </w:rPr>
        <w:tab/>
      </w:r>
      <w:r w:rsidR="00ED6888" w:rsidRPr="006A57DD">
        <w:rPr>
          <w:rFonts w:ascii="Times New Roman" w:hAnsi="Times New Roman" w:cs="Times New Roman"/>
          <w:b/>
          <w:sz w:val="24"/>
          <w:szCs w:val="24"/>
        </w:rPr>
        <w:t xml:space="preserve">Оператор – </w:t>
      </w:r>
      <w:r w:rsidR="00ED6888" w:rsidRPr="006A57DD">
        <w:rPr>
          <w:rFonts w:ascii="Times New Roman" w:hAnsi="Times New Roman" w:cs="Times New Roman"/>
          <w:sz w:val="24"/>
          <w:szCs w:val="24"/>
        </w:rPr>
        <w:t>юридическое лицо, владеющее сайтом в информационно</w:t>
      </w:r>
      <w:r w:rsidR="002017B7" w:rsidRPr="006A57DD">
        <w:rPr>
          <w:rFonts w:ascii="Times New Roman" w:hAnsi="Times New Roman" w:cs="Times New Roman"/>
          <w:sz w:val="24"/>
          <w:szCs w:val="24"/>
        </w:rPr>
        <w:t xml:space="preserve"> </w:t>
      </w:r>
      <w:r w:rsidR="00ED6888" w:rsidRPr="006A57DD">
        <w:rPr>
          <w:rFonts w:ascii="Times New Roman" w:hAnsi="Times New Roman" w:cs="Times New Roman"/>
          <w:sz w:val="24"/>
          <w:szCs w:val="24"/>
        </w:rPr>
        <w:t xml:space="preserve">телекоммуникационной сети «Интернет» (далее – электронная площадка). </w:t>
      </w:r>
    </w:p>
    <w:p w:rsidR="002017B7" w:rsidRPr="006A57DD" w:rsidRDefault="002017B7" w:rsidP="002017B7">
      <w:pPr>
        <w:spacing w:after="0" w:line="240" w:lineRule="auto"/>
        <w:jc w:val="both"/>
        <w:rPr>
          <w:rFonts w:ascii="Times New Roman" w:hAnsi="Times New Roman" w:cs="Times New Roman"/>
          <w:sz w:val="24"/>
          <w:szCs w:val="24"/>
        </w:rPr>
      </w:pPr>
      <w:r w:rsidRPr="006A57DD">
        <w:rPr>
          <w:rFonts w:ascii="Times New Roman" w:hAnsi="Times New Roman" w:cs="Times New Roman"/>
          <w:b/>
          <w:sz w:val="24"/>
          <w:szCs w:val="24"/>
        </w:rPr>
        <w:tab/>
      </w:r>
      <w:r w:rsidR="00ED6888" w:rsidRPr="006A57DD">
        <w:rPr>
          <w:rFonts w:ascii="Times New Roman" w:hAnsi="Times New Roman" w:cs="Times New Roman"/>
          <w:b/>
          <w:sz w:val="24"/>
          <w:szCs w:val="24"/>
        </w:rPr>
        <w:t>Регистрация на электронной площадке</w:t>
      </w:r>
      <w:r w:rsidR="00ED6888" w:rsidRPr="006A57DD">
        <w:rPr>
          <w:rFonts w:ascii="Times New Roman" w:hAnsi="Times New Roman" w:cs="Times New Roman"/>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 </w:t>
      </w:r>
    </w:p>
    <w:p w:rsidR="002017B7" w:rsidRPr="006A57DD" w:rsidRDefault="002017B7" w:rsidP="002017B7">
      <w:pPr>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ab/>
      </w:r>
      <w:r w:rsidR="00ED6888" w:rsidRPr="006A57DD">
        <w:rPr>
          <w:rFonts w:ascii="Times New Roman" w:hAnsi="Times New Roman" w:cs="Times New Roman"/>
          <w:b/>
          <w:sz w:val="24"/>
          <w:szCs w:val="24"/>
        </w:rPr>
        <w:t>Открытая часть электронной площадки</w:t>
      </w:r>
      <w:r w:rsidR="00ED6888" w:rsidRPr="006A57DD">
        <w:rPr>
          <w:rFonts w:ascii="Times New Roman" w:hAnsi="Times New Roman" w:cs="Times New Roman"/>
          <w:sz w:val="24"/>
          <w:szCs w:val="24"/>
        </w:rPr>
        <w:t xml:space="preserve"> – раздел электронной площадки, находящийся в открытом доступе, не требующий регистрации на электрон</w:t>
      </w:r>
      <w:r w:rsidRPr="006A57DD">
        <w:rPr>
          <w:rFonts w:ascii="Times New Roman" w:hAnsi="Times New Roman" w:cs="Times New Roman"/>
          <w:sz w:val="24"/>
          <w:szCs w:val="24"/>
        </w:rPr>
        <w:t xml:space="preserve">ной площадке для работы в нём. </w:t>
      </w:r>
    </w:p>
    <w:p w:rsidR="002017B7" w:rsidRPr="006A57DD" w:rsidRDefault="002017B7" w:rsidP="002017B7">
      <w:pPr>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ab/>
      </w:r>
      <w:r w:rsidR="00ED6888" w:rsidRPr="006A57DD">
        <w:rPr>
          <w:rFonts w:ascii="Times New Roman" w:hAnsi="Times New Roman" w:cs="Times New Roman"/>
          <w:b/>
          <w:sz w:val="24"/>
          <w:szCs w:val="24"/>
        </w:rPr>
        <w:t>Закрытая часть электронной площадки</w:t>
      </w:r>
      <w:r w:rsidR="00ED6888" w:rsidRPr="006A57DD">
        <w:rPr>
          <w:rFonts w:ascii="Times New Roman" w:hAnsi="Times New Roman" w:cs="Times New Roman"/>
          <w:sz w:val="24"/>
          <w:szCs w:val="24"/>
        </w:rPr>
        <w:t xml:space="preserve"> – раздел электронной площадки, доступ к которому имеют только зарегистрированные на электронной площадке Организатор торгов и участники аукциона, позволяющий пользователям получить доступ к информации и вы</w:t>
      </w:r>
      <w:r w:rsidRPr="006A57DD">
        <w:rPr>
          <w:rFonts w:ascii="Times New Roman" w:hAnsi="Times New Roman" w:cs="Times New Roman"/>
          <w:sz w:val="24"/>
          <w:szCs w:val="24"/>
        </w:rPr>
        <w:t xml:space="preserve">полнять определенные действия. </w:t>
      </w:r>
    </w:p>
    <w:p w:rsidR="002017B7" w:rsidRPr="006A57DD" w:rsidRDefault="002017B7" w:rsidP="002017B7">
      <w:pPr>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ab/>
      </w:r>
      <w:r w:rsidR="00ED6888" w:rsidRPr="006A57DD">
        <w:rPr>
          <w:rFonts w:ascii="Times New Roman" w:hAnsi="Times New Roman" w:cs="Times New Roman"/>
          <w:sz w:val="24"/>
          <w:szCs w:val="24"/>
        </w:rPr>
        <w:t>«</w:t>
      </w:r>
      <w:r w:rsidR="00ED6888" w:rsidRPr="006A57DD">
        <w:rPr>
          <w:rFonts w:ascii="Times New Roman" w:hAnsi="Times New Roman" w:cs="Times New Roman"/>
          <w:b/>
          <w:sz w:val="24"/>
          <w:szCs w:val="24"/>
        </w:rPr>
        <w:t>Личный кабинет</w:t>
      </w:r>
      <w:r w:rsidR="00ED6888" w:rsidRPr="00FD1B3C">
        <w:rPr>
          <w:rFonts w:ascii="Times New Roman" w:hAnsi="Times New Roman" w:cs="Times New Roman"/>
          <w:b/>
          <w:sz w:val="24"/>
          <w:szCs w:val="24"/>
        </w:rPr>
        <w:t>»</w:t>
      </w:r>
      <w:r w:rsidR="00ED6888" w:rsidRPr="00FD1B3C">
        <w:rPr>
          <w:rFonts w:ascii="Times New Roman" w:hAnsi="Times New Roman" w:cs="Times New Roman"/>
          <w:sz w:val="24"/>
          <w:szCs w:val="24"/>
        </w:rPr>
        <w:t xml:space="preserve"> - </w:t>
      </w:r>
      <w:r w:rsidR="00FD1B3C" w:rsidRPr="00FD1B3C">
        <w:rPr>
          <w:rFonts w:ascii="Times New Roman" w:hAnsi="Times New Roman" w:cs="Times New Roman"/>
          <w:sz w:val="24"/>
          <w:szCs w:val="24"/>
        </w:rPr>
        <w:t>доступный Пользователю после регистрации в торговой секции набор программных инструментов, позволяющих получать предоставляемые Оператором услуги, информацию о ходе их оказания.</w:t>
      </w:r>
      <w:r w:rsidRPr="006A57DD">
        <w:rPr>
          <w:rFonts w:ascii="Times New Roman" w:hAnsi="Times New Roman" w:cs="Times New Roman"/>
          <w:sz w:val="24"/>
          <w:szCs w:val="24"/>
        </w:rPr>
        <w:t xml:space="preserve"> </w:t>
      </w:r>
    </w:p>
    <w:p w:rsidR="00300564" w:rsidRDefault="002017B7" w:rsidP="00300564">
      <w:pPr>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ab/>
      </w:r>
      <w:r w:rsidR="00ED6888" w:rsidRPr="006A57DD">
        <w:rPr>
          <w:rFonts w:ascii="Times New Roman" w:hAnsi="Times New Roman" w:cs="Times New Roman"/>
          <w:b/>
          <w:sz w:val="24"/>
          <w:szCs w:val="24"/>
        </w:rPr>
        <w:t>Заявитель</w:t>
      </w:r>
      <w:r w:rsidR="00ED6888" w:rsidRPr="006A57DD">
        <w:rPr>
          <w:rFonts w:ascii="Times New Roman" w:hAnsi="Times New Roman" w:cs="Times New Roman"/>
          <w:sz w:val="24"/>
          <w:szCs w:val="24"/>
        </w:rPr>
        <w:t xml:space="preserve"> – зарегистрированное на электронной площадке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w:t>
      </w:r>
      <w:r w:rsidR="00300564">
        <w:rPr>
          <w:rFonts w:ascii="Times New Roman" w:hAnsi="Times New Roman" w:cs="Times New Roman"/>
          <w:sz w:val="24"/>
          <w:szCs w:val="24"/>
        </w:rPr>
        <w:t xml:space="preserve">во выполнять условия аукциона. </w:t>
      </w:r>
    </w:p>
    <w:p w:rsidR="002017B7" w:rsidRPr="006A57DD" w:rsidRDefault="00300564" w:rsidP="0030056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ED6888" w:rsidRPr="006A57DD">
        <w:rPr>
          <w:rFonts w:ascii="Times New Roman" w:hAnsi="Times New Roman" w:cs="Times New Roman"/>
          <w:b/>
          <w:sz w:val="24"/>
          <w:szCs w:val="24"/>
        </w:rPr>
        <w:t>Участник аукциона</w:t>
      </w:r>
      <w:r w:rsidR="00ED6888" w:rsidRPr="006A57DD">
        <w:rPr>
          <w:rFonts w:ascii="Times New Roman" w:hAnsi="Times New Roman" w:cs="Times New Roman"/>
          <w:sz w:val="24"/>
          <w:szCs w:val="24"/>
        </w:rPr>
        <w:t xml:space="preserve"> – Заявитель, допущенный к участию в аукционе. </w:t>
      </w:r>
    </w:p>
    <w:p w:rsidR="002017B7" w:rsidRPr="006A57DD" w:rsidRDefault="002017B7" w:rsidP="002017B7">
      <w:pPr>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ab/>
      </w:r>
      <w:r w:rsidR="00ED6888" w:rsidRPr="006A57DD">
        <w:rPr>
          <w:rFonts w:ascii="Times New Roman" w:hAnsi="Times New Roman" w:cs="Times New Roman"/>
          <w:b/>
          <w:sz w:val="24"/>
          <w:szCs w:val="24"/>
        </w:rPr>
        <w:t xml:space="preserve">УКЭП (усиленная квалифицированная электронная подпись) – </w:t>
      </w:r>
      <w:r w:rsidR="00ED6888" w:rsidRPr="006A57DD">
        <w:rPr>
          <w:rFonts w:ascii="Times New Roman" w:hAnsi="Times New Roman" w:cs="Times New Roman"/>
          <w:sz w:val="24"/>
          <w:szCs w:val="24"/>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w:t>
      </w:r>
      <w:r w:rsidR="00ED6888" w:rsidRPr="006A57DD">
        <w:rPr>
          <w:rFonts w:ascii="Times New Roman" w:hAnsi="Times New Roman" w:cs="Times New Roman"/>
          <w:sz w:val="24"/>
          <w:szCs w:val="24"/>
        </w:rPr>
        <w:lastRenderedPageBreak/>
        <w:t xml:space="preserve">идентифицировать владельца сертификата ключа подписи, а также установить отсутствие искажения информации в электронном документе. </w:t>
      </w:r>
    </w:p>
    <w:p w:rsidR="002017B7" w:rsidRPr="006A57DD" w:rsidRDefault="002017B7" w:rsidP="002017B7">
      <w:pPr>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ab/>
      </w:r>
      <w:r w:rsidR="00ED6888" w:rsidRPr="006A57DD">
        <w:rPr>
          <w:rFonts w:ascii="Times New Roman" w:hAnsi="Times New Roman" w:cs="Times New Roman"/>
          <w:b/>
          <w:sz w:val="24"/>
          <w:szCs w:val="24"/>
        </w:rPr>
        <w:t>Электронный документ</w:t>
      </w:r>
      <w:r w:rsidR="00ED6888" w:rsidRPr="006A57DD">
        <w:rPr>
          <w:rFonts w:ascii="Times New Roman" w:hAnsi="Times New Roman" w:cs="Times New Roman"/>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w:t>
      </w:r>
      <w:r w:rsidRPr="006A57DD">
        <w:rPr>
          <w:rFonts w:ascii="Times New Roman" w:hAnsi="Times New Roman" w:cs="Times New Roman"/>
          <w:sz w:val="24"/>
          <w:szCs w:val="24"/>
        </w:rPr>
        <w:t>, направившего такой документ.</w:t>
      </w:r>
    </w:p>
    <w:p w:rsidR="002017B7" w:rsidRPr="006A57DD" w:rsidRDefault="002017B7" w:rsidP="002017B7">
      <w:pPr>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ab/>
      </w:r>
      <w:r w:rsidR="00ED6888" w:rsidRPr="006A57DD">
        <w:rPr>
          <w:rFonts w:ascii="Times New Roman" w:hAnsi="Times New Roman" w:cs="Times New Roman"/>
          <w:b/>
          <w:sz w:val="24"/>
          <w:szCs w:val="24"/>
        </w:rPr>
        <w:t>Электронный образ документа</w:t>
      </w:r>
      <w:r w:rsidR="00ED6888" w:rsidRPr="006A57DD">
        <w:rPr>
          <w:rFonts w:ascii="Times New Roman" w:hAnsi="Times New Roman" w:cs="Times New Roman"/>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w:t>
      </w:r>
      <w:r w:rsidRPr="006A57DD">
        <w:rPr>
          <w:rFonts w:ascii="Times New Roman" w:hAnsi="Times New Roman" w:cs="Times New Roman"/>
          <w:sz w:val="24"/>
          <w:szCs w:val="24"/>
        </w:rPr>
        <w:t xml:space="preserve">вившего такую копию документа. </w:t>
      </w:r>
    </w:p>
    <w:p w:rsidR="002017B7" w:rsidRPr="006A57DD" w:rsidRDefault="002017B7" w:rsidP="002017B7">
      <w:pPr>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ab/>
      </w:r>
      <w:r w:rsidR="00ED6888" w:rsidRPr="006A57DD">
        <w:rPr>
          <w:rFonts w:ascii="Times New Roman" w:hAnsi="Times New Roman" w:cs="Times New Roman"/>
          <w:b/>
          <w:sz w:val="24"/>
          <w:szCs w:val="24"/>
        </w:rPr>
        <w:t>Электронное сообщение (электронное уведомление)</w:t>
      </w:r>
      <w:r w:rsidR="00ED6888" w:rsidRPr="006A57DD">
        <w:rPr>
          <w:rFonts w:ascii="Times New Roman" w:hAnsi="Times New Roman" w:cs="Times New Roman"/>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w:t>
      </w:r>
      <w:r w:rsidRPr="006A57DD">
        <w:rPr>
          <w:rFonts w:ascii="Times New Roman" w:hAnsi="Times New Roman" w:cs="Times New Roman"/>
          <w:sz w:val="24"/>
          <w:szCs w:val="24"/>
        </w:rPr>
        <w:t xml:space="preserve">аботы на электронной площадке. </w:t>
      </w:r>
    </w:p>
    <w:p w:rsidR="002017B7" w:rsidRPr="006A57DD" w:rsidRDefault="002017B7" w:rsidP="002017B7">
      <w:pPr>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ab/>
      </w:r>
      <w:r w:rsidR="00ED6888" w:rsidRPr="006A57DD">
        <w:rPr>
          <w:rFonts w:ascii="Times New Roman" w:hAnsi="Times New Roman" w:cs="Times New Roman"/>
          <w:b/>
          <w:sz w:val="24"/>
          <w:szCs w:val="24"/>
        </w:rPr>
        <w:t>Электронный журнал</w:t>
      </w:r>
      <w:r w:rsidR="00ED6888" w:rsidRPr="006A57DD">
        <w:rPr>
          <w:rFonts w:ascii="Times New Roman" w:hAnsi="Times New Roman" w:cs="Times New Roman"/>
          <w:sz w:val="24"/>
          <w:szCs w:val="24"/>
        </w:rPr>
        <w:t xml:space="preserve"> – электронный документ, в котором Оператором посредством программных и технических средств электронной площадки фиксируется ход </w:t>
      </w:r>
      <w:r w:rsidRPr="006A57DD">
        <w:rPr>
          <w:rFonts w:ascii="Times New Roman" w:hAnsi="Times New Roman" w:cs="Times New Roman"/>
          <w:sz w:val="24"/>
          <w:szCs w:val="24"/>
        </w:rPr>
        <w:t xml:space="preserve">проведения процедуры аукциона. </w:t>
      </w:r>
    </w:p>
    <w:p w:rsidR="002017B7" w:rsidRPr="006A57DD" w:rsidRDefault="002017B7" w:rsidP="002017B7">
      <w:pPr>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ab/>
      </w:r>
      <w:r w:rsidR="00ED6888" w:rsidRPr="006A57DD">
        <w:rPr>
          <w:rFonts w:ascii="Times New Roman" w:hAnsi="Times New Roman" w:cs="Times New Roman"/>
          <w:b/>
          <w:sz w:val="24"/>
          <w:szCs w:val="24"/>
        </w:rPr>
        <w:t xml:space="preserve">«Шаг аукциона» </w:t>
      </w:r>
      <w:r w:rsidR="00ED6888" w:rsidRPr="006A57DD">
        <w:rPr>
          <w:rFonts w:ascii="Times New Roman" w:hAnsi="Times New Roman" w:cs="Times New Roman"/>
          <w:sz w:val="24"/>
          <w:szCs w:val="24"/>
        </w:rPr>
        <w:t xml:space="preserve">- установленная продавцом в фиксированной сумме и не изменяющаяся в течение всего электронного аукциона величина повышения начальной цены предмета аукциона (устанавливается в пределах </w:t>
      </w:r>
      <w:r w:rsidR="00A73BD5">
        <w:rPr>
          <w:rFonts w:ascii="Times New Roman" w:hAnsi="Times New Roman" w:cs="Times New Roman"/>
          <w:sz w:val="24"/>
          <w:szCs w:val="24"/>
        </w:rPr>
        <w:t>пяти</w:t>
      </w:r>
      <w:r w:rsidR="00ED6888" w:rsidRPr="006A57DD">
        <w:rPr>
          <w:rFonts w:ascii="Times New Roman" w:hAnsi="Times New Roman" w:cs="Times New Roman"/>
          <w:sz w:val="24"/>
          <w:szCs w:val="24"/>
        </w:rPr>
        <w:t xml:space="preserve"> процентов нача</w:t>
      </w:r>
      <w:r w:rsidRPr="006A57DD">
        <w:rPr>
          <w:rFonts w:ascii="Times New Roman" w:hAnsi="Times New Roman" w:cs="Times New Roman"/>
          <w:sz w:val="24"/>
          <w:szCs w:val="24"/>
        </w:rPr>
        <w:t xml:space="preserve">льной цены предмета аукциона). </w:t>
      </w:r>
    </w:p>
    <w:p w:rsidR="002017B7" w:rsidRPr="006A57DD" w:rsidRDefault="002017B7" w:rsidP="002017B7">
      <w:pPr>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ab/>
      </w:r>
      <w:r w:rsidR="00ED6888" w:rsidRPr="006A57DD">
        <w:rPr>
          <w:rFonts w:ascii="Times New Roman" w:hAnsi="Times New Roman" w:cs="Times New Roman"/>
          <w:b/>
          <w:sz w:val="24"/>
          <w:szCs w:val="24"/>
        </w:rPr>
        <w:t>Победитель аукциона</w:t>
      </w:r>
      <w:r w:rsidR="00ED6888" w:rsidRPr="006A57DD">
        <w:rPr>
          <w:rFonts w:ascii="Times New Roman" w:hAnsi="Times New Roman" w:cs="Times New Roman"/>
          <w:sz w:val="24"/>
          <w:szCs w:val="24"/>
        </w:rPr>
        <w:t xml:space="preserve"> – участник аукциона, предложивший на</w:t>
      </w:r>
      <w:r w:rsidRPr="006A57DD">
        <w:rPr>
          <w:rFonts w:ascii="Times New Roman" w:hAnsi="Times New Roman" w:cs="Times New Roman"/>
          <w:sz w:val="24"/>
          <w:szCs w:val="24"/>
        </w:rPr>
        <w:t xml:space="preserve">иболее высокую цену за предмет аукциона. </w:t>
      </w:r>
    </w:p>
    <w:p w:rsidR="002017B7" w:rsidRPr="006A57DD" w:rsidRDefault="002017B7" w:rsidP="002017B7">
      <w:pPr>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ab/>
      </w:r>
      <w:r w:rsidR="00ED6888" w:rsidRPr="006A57DD">
        <w:rPr>
          <w:rFonts w:ascii="Times New Roman" w:hAnsi="Times New Roman" w:cs="Times New Roman"/>
          <w:b/>
          <w:sz w:val="24"/>
          <w:szCs w:val="24"/>
        </w:rPr>
        <w:t xml:space="preserve">Единственный участник - </w:t>
      </w:r>
      <w:r w:rsidR="00ED6888" w:rsidRPr="006A57DD">
        <w:rPr>
          <w:rFonts w:ascii="Times New Roman" w:hAnsi="Times New Roman" w:cs="Times New Roman"/>
          <w:sz w:val="24"/>
          <w:szCs w:val="24"/>
        </w:rPr>
        <w:t>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 или единственный принявший уч</w:t>
      </w:r>
      <w:r w:rsidRPr="006A57DD">
        <w:rPr>
          <w:rFonts w:ascii="Times New Roman" w:hAnsi="Times New Roman" w:cs="Times New Roman"/>
          <w:sz w:val="24"/>
          <w:szCs w:val="24"/>
        </w:rPr>
        <w:t xml:space="preserve">астие в аукционе его участник. </w:t>
      </w:r>
    </w:p>
    <w:p w:rsidR="00ED6888" w:rsidRPr="006A57DD" w:rsidRDefault="002017B7" w:rsidP="002017B7">
      <w:pPr>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ab/>
      </w:r>
      <w:r w:rsidR="00ED6888" w:rsidRPr="006A57DD">
        <w:rPr>
          <w:rFonts w:ascii="Times New Roman" w:hAnsi="Times New Roman" w:cs="Times New Roman"/>
          <w:b/>
          <w:sz w:val="24"/>
          <w:szCs w:val="24"/>
        </w:rPr>
        <w:t>Официальные сайты торгов</w:t>
      </w:r>
      <w:r w:rsidR="00ED6888" w:rsidRPr="006A57DD">
        <w:rPr>
          <w:rFonts w:ascii="Times New Roman" w:hAnsi="Times New Roman" w:cs="Times New Roman"/>
          <w:sz w:val="24"/>
          <w:szCs w:val="24"/>
        </w:rPr>
        <w:t xml:space="preserve"> - Официальный сайт Российской Федерации для размещения информации о проведении торгов </w:t>
      </w:r>
      <w:hyperlink r:id="rId9">
        <w:r w:rsidR="00ED6888" w:rsidRPr="006A57DD">
          <w:rPr>
            <w:rStyle w:val="a3"/>
            <w:rFonts w:ascii="Times New Roman" w:hAnsi="Times New Roman" w:cs="Times New Roman"/>
            <w:sz w:val="24"/>
            <w:szCs w:val="24"/>
            <w:lang w:val="en-US"/>
          </w:rPr>
          <w:t>www</w:t>
        </w:r>
        <w:r w:rsidR="00ED6888" w:rsidRPr="006A57DD">
          <w:rPr>
            <w:rStyle w:val="a3"/>
            <w:rFonts w:ascii="Times New Roman" w:hAnsi="Times New Roman" w:cs="Times New Roman"/>
            <w:sz w:val="24"/>
            <w:szCs w:val="24"/>
          </w:rPr>
          <w:t>.</w:t>
        </w:r>
        <w:proofErr w:type="spellStart"/>
        <w:r w:rsidR="00ED6888" w:rsidRPr="006A57DD">
          <w:rPr>
            <w:rStyle w:val="a3"/>
            <w:rFonts w:ascii="Times New Roman" w:hAnsi="Times New Roman" w:cs="Times New Roman"/>
            <w:sz w:val="24"/>
            <w:szCs w:val="24"/>
            <w:lang w:val="en-US"/>
          </w:rPr>
          <w:t>torgi</w:t>
        </w:r>
        <w:proofErr w:type="spellEnd"/>
        <w:r w:rsidR="00ED6888" w:rsidRPr="006A57DD">
          <w:rPr>
            <w:rStyle w:val="a3"/>
            <w:rFonts w:ascii="Times New Roman" w:hAnsi="Times New Roman" w:cs="Times New Roman"/>
            <w:sz w:val="24"/>
            <w:szCs w:val="24"/>
          </w:rPr>
          <w:t>.</w:t>
        </w:r>
        <w:proofErr w:type="spellStart"/>
        <w:r w:rsidR="00ED6888" w:rsidRPr="006A57DD">
          <w:rPr>
            <w:rStyle w:val="a3"/>
            <w:rFonts w:ascii="Times New Roman" w:hAnsi="Times New Roman" w:cs="Times New Roman"/>
            <w:sz w:val="24"/>
            <w:szCs w:val="24"/>
            <w:lang w:val="en-US"/>
          </w:rPr>
          <w:t>gov</w:t>
        </w:r>
        <w:proofErr w:type="spellEnd"/>
        <w:r w:rsidR="00ED6888" w:rsidRPr="006A57DD">
          <w:rPr>
            <w:rStyle w:val="a3"/>
            <w:rFonts w:ascii="Times New Roman" w:hAnsi="Times New Roman" w:cs="Times New Roman"/>
            <w:sz w:val="24"/>
            <w:szCs w:val="24"/>
          </w:rPr>
          <w:t>.</w:t>
        </w:r>
        <w:proofErr w:type="spellStart"/>
        <w:r w:rsidR="00ED6888" w:rsidRPr="006A57DD">
          <w:rPr>
            <w:rStyle w:val="a3"/>
            <w:rFonts w:ascii="Times New Roman" w:hAnsi="Times New Roman" w:cs="Times New Roman"/>
            <w:sz w:val="24"/>
            <w:szCs w:val="24"/>
            <w:lang w:val="en-US"/>
          </w:rPr>
          <w:t>ru</w:t>
        </w:r>
        <w:proofErr w:type="spellEnd"/>
      </w:hyperlink>
      <w:r w:rsidRPr="006A57DD">
        <w:rPr>
          <w:rFonts w:ascii="Times New Roman" w:hAnsi="Times New Roman" w:cs="Times New Roman"/>
          <w:sz w:val="24"/>
          <w:szCs w:val="24"/>
        </w:rPr>
        <w:t>.</w:t>
      </w:r>
    </w:p>
    <w:p w:rsidR="00ED6888" w:rsidRPr="006A57DD" w:rsidRDefault="00ED6888"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sz w:val="24"/>
          <w:szCs w:val="24"/>
        </w:rPr>
        <w:t xml:space="preserve"> </w:t>
      </w:r>
    </w:p>
    <w:p w:rsidR="00ED6888" w:rsidRPr="006A57DD" w:rsidRDefault="00ED6888" w:rsidP="00ED6888">
      <w:pPr>
        <w:spacing w:after="0" w:line="240" w:lineRule="auto"/>
        <w:jc w:val="center"/>
        <w:rPr>
          <w:rFonts w:ascii="Times New Roman" w:hAnsi="Times New Roman" w:cs="Times New Roman"/>
          <w:b/>
          <w:sz w:val="24"/>
          <w:szCs w:val="24"/>
        </w:rPr>
      </w:pPr>
      <w:r w:rsidRPr="006A57DD">
        <w:rPr>
          <w:rFonts w:ascii="Times New Roman" w:hAnsi="Times New Roman" w:cs="Times New Roman"/>
          <w:b/>
          <w:sz w:val="24"/>
          <w:szCs w:val="24"/>
        </w:rPr>
        <w:t xml:space="preserve">2. Общие условия проведения аукциона </w:t>
      </w:r>
    </w:p>
    <w:p w:rsidR="00300564" w:rsidRDefault="00300564" w:rsidP="002017B7">
      <w:pPr>
        <w:spacing w:after="0" w:line="240" w:lineRule="auto"/>
        <w:jc w:val="both"/>
        <w:rPr>
          <w:rFonts w:ascii="Times New Roman" w:hAnsi="Times New Roman" w:cs="Times New Roman"/>
          <w:b/>
          <w:sz w:val="24"/>
          <w:szCs w:val="24"/>
        </w:rPr>
      </w:pPr>
    </w:p>
    <w:p w:rsidR="00ED6888" w:rsidRPr="006A57DD" w:rsidRDefault="00ED6888" w:rsidP="002017B7">
      <w:pPr>
        <w:spacing w:after="0" w:line="240" w:lineRule="auto"/>
        <w:jc w:val="both"/>
        <w:rPr>
          <w:rFonts w:ascii="Times New Roman" w:hAnsi="Times New Roman" w:cs="Times New Roman"/>
          <w:sz w:val="24"/>
          <w:szCs w:val="24"/>
        </w:rPr>
      </w:pPr>
      <w:r w:rsidRPr="006A57DD">
        <w:rPr>
          <w:rFonts w:ascii="Times New Roman" w:hAnsi="Times New Roman" w:cs="Times New Roman"/>
          <w:b/>
          <w:sz w:val="24"/>
          <w:szCs w:val="24"/>
        </w:rPr>
        <w:t xml:space="preserve">2.1. Законодательное регулирование </w:t>
      </w:r>
    </w:p>
    <w:p w:rsidR="002017B7" w:rsidRPr="000976BC" w:rsidRDefault="002017B7" w:rsidP="002017B7">
      <w:pPr>
        <w:autoSpaceDE w:val="0"/>
        <w:autoSpaceDN w:val="0"/>
        <w:adjustRightInd w:val="0"/>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ab/>
      </w:r>
      <w:r w:rsidR="00ED6888" w:rsidRPr="000976BC">
        <w:rPr>
          <w:rFonts w:ascii="Times New Roman" w:hAnsi="Times New Roman" w:cs="Times New Roman"/>
          <w:sz w:val="24"/>
          <w:szCs w:val="24"/>
        </w:rPr>
        <w:t>2.1.1.</w:t>
      </w:r>
      <w:r w:rsidR="00ED6888" w:rsidRPr="006A57DD">
        <w:rPr>
          <w:rFonts w:ascii="Times New Roman" w:hAnsi="Times New Roman" w:cs="Times New Roman"/>
          <w:sz w:val="24"/>
          <w:szCs w:val="24"/>
        </w:rPr>
        <w:t xml:space="preserve"> Аукцион на </w:t>
      </w:r>
      <w:r w:rsidRPr="006A57DD">
        <w:rPr>
          <w:rFonts w:ascii="Times New Roman" w:hAnsi="Times New Roman" w:cs="Times New Roman"/>
          <w:sz w:val="24"/>
          <w:szCs w:val="24"/>
        </w:rPr>
        <w:t xml:space="preserve">право заключение договора за пользование гидротехническим сооружением (литеры I, II, III, IV, V, VI, VII, VIII, IX) и земельными участками с </w:t>
      </w:r>
      <w:r w:rsidRPr="000976BC">
        <w:rPr>
          <w:rFonts w:ascii="Times New Roman" w:hAnsi="Times New Roman" w:cs="Times New Roman"/>
          <w:sz w:val="24"/>
          <w:szCs w:val="24"/>
        </w:rPr>
        <w:t xml:space="preserve">кадастровыми номерами 02:33:060802:349, 02:33:060801:96, 02:33:060802:347, расположенных по адресу: РБ, Краснокамский район, с. </w:t>
      </w:r>
      <w:proofErr w:type="spellStart"/>
      <w:r w:rsidRPr="000976BC">
        <w:rPr>
          <w:rFonts w:ascii="Times New Roman" w:hAnsi="Times New Roman" w:cs="Times New Roman"/>
          <w:sz w:val="24"/>
          <w:szCs w:val="24"/>
        </w:rPr>
        <w:t>Кариево</w:t>
      </w:r>
      <w:proofErr w:type="spellEnd"/>
      <w:r w:rsidR="00ED6888" w:rsidRPr="000976BC">
        <w:rPr>
          <w:rFonts w:ascii="Times New Roman" w:hAnsi="Times New Roman" w:cs="Times New Roman"/>
          <w:sz w:val="24"/>
          <w:szCs w:val="24"/>
        </w:rPr>
        <w:t>, проводится в соответствии с положениями Земельного кодекса Российской Федерации</w:t>
      </w:r>
      <w:r w:rsidR="000976BC" w:rsidRPr="000976BC">
        <w:rPr>
          <w:rFonts w:ascii="Times New Roman" w:hAnsi="Times New Roman" w:cs="Times New Roman"/>
          <w:sz w:val="24"/>
          <w:szCs w:val="24"/>
        </w:rPr>
        <w:t xml:space="preserve">, </w:t>
      </w:r>
      <w:r w:rsidR="000976BC" w:rsidRPr="000976BC">
        <w:rPr>
          <w:rFonts w:ascii="Times New Roman" w:hAnsi="Times New Roman" w:cs="Times New Roman"/>
          <w:sz w:val="24"/>
          <w:szCs w:val="24"/>
          <w:shd w:val="clear" w:color="auto" w:fill="FFFFFF"/>
        </w:rPr>
        <w:t>Приказом Федеральной антимонопольной службы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ED6888" w:rsidRPr="000976BC">
        <w:rPr>
          <w:rFonts w:ascii="Times New Roman" w:hAnsi="Times New Roman" w:cs="Times New Roman"/>
          <w:sz w:val="24"/>
          <w:szCs w:val="24"/>
        </w:rPr>
        <w:t xml:space="preserve"> </w:t>
      </w:r>
    </w:p>
    <w:p w:rsidR="00ED6888" w:rsidRPr="006A57DD" w:rsidRDefault="002017B7" w:rsidP="002017B7">
      <w:pPr>
        <w:autoSpaceDE w:val="0"/>
        <w:autoSpaceDN w:val="0"/>
        <w:adjustRightInd w:val="0"/>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ab/>
      </w:r>
      <w:r w:rsidR="00ED6888" w:rsidRPr="006A57DD">
        <w:rPr>
          <w:rFonts w:ascii="Times New Roman" w:hAnsi="Times New Roman" w:cs="Times New Roman"/>
          <w:sz w:val="24"/>
          <w:szCs w:val="24"/>
        </w:rPr>
        <w:t>2.1.2. В части, прямо не урегулированной действующим законодательством, проведение аукциона регулируется настоящей документацией об аукционе.</w:t>
      </w:r>
      <w:r w:rsidR="00ED6888" w:rsidRPr="006A57DD">
        <w:rPr>
          <w:rFonts w:ascii="Times New Roman" w:hAnsi="Times New Roman" w:cs="Times New Roman"/>
          <w:b/>
          <w:sz w:val="24"/>
          <w:szCs w:val="24"/>
        </w:rPr>
        <w:t xml:space="preserve"> </w:t>
      </w:r>
    </w:p>
    <w:p w:rsidR="002017B7" w:rsidRPr="006A57DD" w:rsidRDefault="002017B7" w:rsidP="00ED6888">
      <w:pPr>
        <w:spacing w:after="0" w:line="240" w:lineRule="auto"/>
        <w:jc w:val="center"/>
        <w:rPr>
          <w:rFonts w:ascii="Times New Roman" w:hAnsi="Times New Roman" w:cs="Times New Roman"/>
          <w:b/>
          <w:sz w:val="24"/>
          <w:szCs w:val="24"/>
        </w:rPr>
      </w:pPr>
    </w:p>
    <w:p w:rsidR="00ED6888" w:rsidRPr="006A57DD" w:rsidRDefault="00ED6888" w:rsidP="002017B7">
      <w:pPr>
        <w:spacing w:after="0" w:line="240" w:lineRule="auto"/>
        <w:jc w:val="both"/>
        <w:rPr>
          <w:rFonts w:ascii="Times New Roman" w:hAnsi="Times New Roman" w:cs="Times New Roman"/>
          <w:sz w:val="24"/>
          <w:szCs w:val="24"/>
        </w:rPr>
      </w:pPr>
      <w:r w:rsidRPr="006A57DD">
        <w:rPr>
          <w:rFonts w:ascii="Times New Roman" w:hAnsi="Times New Roman" w:cs="Times New Roman"/>
          <w:b/>
          <w:sz w:val="24"/>
          <w:szCs w:val="24"/>
        </w:rPr>
        <w:t xml:space="preserve">2.2. Основание проведения аукциона: </w:t>
      </w:r>
    </w:p>
    <w:p w:rsidR="002017B7" w:rsidRPr="006A57DD" w:rsidRDefault="002017B7" w:rsidP="002017B7">
      <w:pPr>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ab/>
        <w:t xml:space="preserve">Аукцион проводится на основании постановления Администрации сельского поселения </w:t>
      </w:r>
      <w:proofErr w:type="spellStart"/>
      <w:r w:rsidRPr="006A57DD">
        <w:rPr>
          <w:rFonts w:ascii="Times New Roman" w:hAnsi="Times New Roman" w:cs="Times New Roman"/>
          <w:sz w:val="24"/>
          <w:szCs w:val="24"/>
        </w:rPr>
        <w:t>Кариевский</w:t>
      </w:r>
      <w:proofErr w:type="spellEnd"/>
      <w:r w:rsidRPr="006A57DD">
        <w:rPr>
          <w:rFonts w:ascii="Times New Roman" w:hAnsi="Times New Roman" w:cs="Times New Roman"/>
          <w:sz w:val="24"/>
          <w:szCs w:val="24"/>
        </w:rPr>
        <w:t xml:space="preserve"> сельсовет муниципального района Краснокамский район Республики Башкортостан от 01.12.2021 года № 62 «О проведении торгов по продаже права на заключение договора аренды ГТС, расположенного на территории сельского </w:t>
      </w:r>
      <w:r w:rsidRPr="006A57DD">
        <w:rPr>
          <w:rFonts w:ascii="Times New Roman" w:hAnsi="Times New Roman" w:cs="Times New Roman"/>
          <w:sz w:val="24"/>
          <w:szCs w:val="24"/>
        </w:rPr>
        <w:lastRenderedPageBreak/>
        <w:t xml:space="preserve">поселения </w:t>
      </w:r>
      <w:proofErr w:type="spellStart"/>
      <w:r w:rsidRPr="006A57DD">
        <w:rPr>
          <w:rFonts w:ascii="Times New Roman" w:hAnsi="Times New Roman" w:cs="Times New Roman"/>
          <w:sz w:val="24"/>
          <w:szCs w:val="24"/>
        </w:rPr>
        <w:t>Кариевский</w:t>
      </w:r>
      <w:proofErr w:type="spellEnd"/>
      <w:r w:rsidRPr="006A57DD">
        <w:rPr>
          <w:rFonts w:ascii="Times New Roman" w:hAnsi="Times New Roman" w:cs="Times New Roman"/>
          <w:sz w:val="24"/>
          <w:szCs w:val="24"/>
        </w:rPr>
        <w:t xml:space="preserve"> сельсовет муниципального района Краснокамский район Республики Башкортостан».</w:t>
      </w:r>
    </w:p>
    <w:p w:rsidR="002017B7" w:rsidRPr="006A57DD" w:rsidRDefault="002017B7" w:rsidP="002017B7">
      <w:pPr>
        <w:spacing w:after="0" w:line="240" w:lineRule="auto"/>
        <w:jc w:val="both"/>
        <w:rPr>
          <w:rFonts w:ascii="Times New Roman" w:hAnsi="Times New Roman" w:cs="Times New Roman"/>
          <w:b/>
          <w:sz w:val="24"/>
          <w:szCs w:val="24"/>
        </w:rPr>
      </w:pPr>
    </w:p>
    <w:p w:rsidR="00ED6888" w:rsidRPr="006A57DD" w:rsidRDefault="00ED6888" w:rsidP="002017B7">
      <w:pPr>
        <w:spacing w:after="0" w:line="240" w:lineRule="auto"/>
        <w:jc w:val="both"/>
        <w:rPr>
          <w:rFonts w:ascii="Times New Roman" w:hAnsi="Times New Roman" w:cs="Times New Roman"/>
          <w:sz w:val="24"/>
          <w:szCs w:val="24"/>
        </w:rPr>
      </w:pPr>
      <w:r w:rsidRPr="006A57DD">
        <w:rPr>
          <w:rFonts w:ascii="Times New Roman" w:hAnsi="Times New Roman" w:cs="Times New Roman"/>
          <w:b/>
          <w:sz w:val="24"/>
          <w:szCs w:val="24"/>
        </w:rPr>
        <w:t>2.3. Организатор аукциона</w:t>
      </w:r>
      <w:r w:rsidRPr="006A57DD">
        <w:rPr>
          <w:rFonts w:ascii="Times New Roman" w:hAnsi="Times New Roman" w:cs="Times New Roman"/>
          <w:sz w:val="24"/>
          <w:szCs w:val="24"/>
        </w:rPr>
        <w:t xml:space="preserve"> </w:t>
      </w:r>
      <w:r w:rsidRPr="006A57DD">
        <w:rPr>
          <w:rFonts w:ascii="Times New Roman" w:hAnsi="Times New Roman" w:cs="Times New Roman"/>
          <w:b/>
          <w:sz w:val="24"/>
          <w:szCs w:val="24"/>
        </w:rPr>
        <w:t xml:space="preserve">– </w:t>
      </w:r>
      <w:r w:rsidR="002017B7" w:rsidRPr="006A57DD">
        <w:rPr>
          <w:rFonts w:ascii="Times New Roman" w:hAnsi="Times New Roman" w:cs="Times New Roman"/>
          <w:sz w:val="24"/>
          <w:szCs w:val="24"/>
        </w:rPr>
        <w:t>Администрация</w:t>
      </w:r>
      <w:r w:rsidR="002017B7" w:rsidRPr="006A57DD">
        <w:rPr>
          <w:rFonts w:ascii="Times New Roman" w:hAnsi="Times New Roman" w:cs="Times New Roman"/>
          <w:b/>
          <w:sz w:val="24"/>
          <w:szCs w:val="24"/>
        </w:rPr>
        <w:t xml:space="preserve"> </w:t>
      </w:r>
      <w:r w:rsidR="002017B7" w:rsidRPr="006A57DD">
        <w:rPr>
          <w:rFonts w:ascii="Times New Roman" w:hAnsi="Times New Roman" w:cs="Times New Roman"/>
          <w:sz w:val="24"/>
          <w:szCs w:val="24"/>
        </w:rPr>
        <w:t xml:space="preserve">сельского поселения </w:t>
      </w:r>
      <w:proofErr w:type="spellStart"/>
      <w:r w:rsidR="002017B7" w:rsidRPr="006A57DD">
        <w:rPr>
          <w:rFonts w:ascii="Times New Roman" w:hAnsi="Times New Roman" w:cs="Times New Roman"/>
          <w:sz w:val="24"/>
          <w:szCs w:val="24"/>
        </w:rPr>
        <w:t>Кариевский</w:t>
      </w:r>
      <w:proofErr w:type="spellEnd"/>
      <w:r w:rsidR="002017B7" w:rsidRPr="006A57DD">
        <w:rPr>
          <w:rFonts w:ascii="Times New Roman" w:hAnsi="Times New Roman" w:cs="Times New Roman"/>
          <w:sz w:val="24"/>
          <w:szCs w:val="24"/>
        </w:rPr>
        <w:t xml:space="preserve"> сельсовет муниципального района Краснокамский район Республики Башкортостан</w:t>
      </w:r>
      <w:r w:rsidRPr="006A57DD">
        <w:rPr>
          <w:rFonts w:ascii="Times New Roman" w:hAnsi="Times New Roman" w:cs="Times New Roman"/>
          <w:sz w:val="24"/>
          <w:szCs w:val="24"/>
        </w:rPr>
        <w:t xml:space="preserve"> </w:t>
      </w:r>
    </w:p>
    <w:p w:rsidR="002017B7" w:rsidRPr="006A57DD" w:rsidRDefault="002017B7"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sz w:val="24"/>
          <w:szCs w:val="24"/>
        </w:rPr>
        <w:t xml:space="preserve"> </w:t>
      </w:r>
    </w:p>
    <w:p w:rsidR="00ED6888" w:rsidRPr="006A57DD" w:rsidRDefault="00ED6888" w:rsidP="002017B7">
      <w:pPr>
        <w:spacing w:after="0" w:line="240" w:lineRule="auto"/>
        <w:jc w:val="both"/>
        <w:rPr>
          <w:rFonts w:ascii="Times New Roman" w:hAnsi="Times New Roman" w:cs="Times New Roman"/>
          <w:sz w:val="24"/>
          <w:szCs w:val="24"/>
        </w:rPr>
      </w:pPr>
      <w:r w:rsidRPr="006A57DD">
        <w:rPr>
          <w:rFonts w:ascii="Times New Roman" w:hAnsi="Times New Roman" w:cs="Times New Roman"/>
          <w:b/>
          <w:sz w:val="24"/>
          <w:szCs w:val="24"/>
        </w:rPr>
        <w:t xml:space="preserve">2.4. </w:t>
      </w:r>
      <w:r w:rsidRPr="006A57DD">
        <w:rPr>
          <w:rFonts w:ascii="Times New Roman" w:hAnsi="Times New Roman" w:cs="Times New Roman"/>
          <w:b/>
          <w:sz w:val="24"/>
          <w:szCs w:val="24"/>
        </w:rPr>
        <w:tab/>
        <w:t xml:space="preserve">Предмет аукциона: </w:t>
      </w:r>
    </w:p>
    <w:p w:rsidR="002017B7" w:rsidRPr="006A57DD" w:rsidRDefault="002017B7" w:rsidP="002017B7">
      <w:pPr>
        <w:autoSpaceDE w:val="0"/>
        <w:autoSpaceDN w:val="0"/>
        <w:adjustRightInd w:val="0"/>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ab/>
        <w:t xml:space="preserve">Право на заключение договора </w:t>
      </w:r>
      <w:r w:rsidR="00A73BD5">
        <w:rPr>
          <w:rFonts w:ascii="Times New Roman" w:hAnsi="Times New Roman" w:cs="Times New Roman"/>
          <w:sz w:val="24"/>
          <w:szCs w:val="24"/>
        </w:rPr>
        <w:t xml:space="preserve">аренды </w:t>
      </w:r>
      <w:r w:rsidRPr="006A57DD">
        <w:rPr>
          <w:rFonts w:ascii="Times New Roman" w:hAnsi="Times New Roman" w:cs="Times New Roman"/>
          <w:sz w:val="24"/>
          <w:szCs w:val="24"/>
        </w:rPr>
        <w:t xml:space="preserve">за пользование гидротехническим сооружением (литеры I, II, III, IV, V, VI, VII, VIII, IX) и земельными участками с кадастровыми номерами 02:33:060802:349, 02:33:060801:96, 02:33:060802:347, расположенных по адресу: РБ, Краснокамский район, с. </w:t>
      </w:r>
      <w:proofErr w:type="spellStart"/>
      <w:r w:rsidRPr="006A57DD">
        <w:rPr>
          <w:rFonts w:ascii="Times New Roman" w:hAnsi="Times New Roman" w:cs="Times New Roman"/>
          <w:sz w:val="24"/>
          <w:szCs w:val="24"/>
        </w:rPr>
        <w:t>Кариево</w:t>
      </w:r>
      <w:proofErr w:type="spellEnd"/>
      <w:r w:rsidRPr="006A57DD">
        <w:rPr>
          <w:rFonts w:ascii="Times New Roman" w:hAnsi="Times New Roman" w:cs="Times New Roman"/>
          <w:sz w:val="24"/>
          <w:szCs w:val="24"/>
        </w:rPr>
        <w:t>.</w:t>
      </w:r>
    </w:p>
    <w:p w:rsidR="00ED6888" w:rsidRPr="006A57DD" w:rsidRDefault="00ED6888" w:rsidP="00ED6888">
      <w:pPr>
        <w:spacing w:after="0" w:line="240" w:lineRule="auto"/>
        <w:jc w:val="center"/>
        <w:rPr>
          <w:rFonts w:ascii="Times New Roman" w:hAnsi="Times New Roman" w:cs="Times New Roman"/>
          <w:sz w:val="24"/>
          <w:szCs w:val="24"/>
        </w:rPr>
      </w:pPr>
    </w:p>
    <w:p w:rsidR="00ED6888" w:rsidRPr="006A57DD" w:rsidRDefault="00ED6888" w:rsidP="002017B7">
      <w:pPr>
        <w:spacing w:after="0" w:line="240" w:lineRule="auto"/>
        <w:jc w:val="both"/>
        <w:rPr>
          <w:rFonts w:ascii="Times New Roman" w:hAnsi="Times New Roman" w:cs="Times New Roman"/>
          <w:sz w:val="24"/>
          <w:szCs w:val="24"/>
        </w:rPr>
      </w:pPr>
      <w:r w:rsidRPr="006A57DD">
        <w:rPr>
          <w:rFonts w:ascii="Times New Roman" w:hAnsi="Times New Roman" w:cs="Times New Roman"/>
          <w:b/>
          <w:sz w:val="24"/>
          <w:szCs w:val="24"/>
        </w:rPr>
        <w:t>2.5.</w:t>
      </w:r>
      <w:r w:rsidRPr="006A57DD">
        <w:rPr>
          <w:rFonts w:ascii="Times New Roman" w:hAnsi="Times New Roman" w:cs="Times New Roman"/>
          <w:sz w:val="24"/>
          <w:szCs w:val="24"/>
        </w:rPr>
        <w:t xml:space="preserve"> </w:t>
      </w:r>
      <w:r w:rsidRPr="006A57DD">
        <w:rPr>
          <w:rFonts w:ascii="Times New Roman" w:hAnsi="Times New Roman" w:cs="Times New Roman"/>
          <w:b/>
          <w:sz w:val="24"/>
          <w:szCs w:val="24"/>
        </w:rPr>
        <w:t xml:space="preserve">Обеспечение участия в аукционе. </w:t>
      </w:r>
    </w:p>
    <w:p w:rsidR="00ED6888" w:rsidRPr="006A57DD" w:rsidRDefault="00ED6888" w:rsidP="002017B7">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  </w:t>
      </w:r>
    </w:p>
    <w:p w:rsidR="00ED6888" w:rsidRPr="006A57DD" w:rsidRDefault="00ED6888" w:rsidP="002017B7">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участие в аукционе в соответствии с требованиями документации об аукционе, соглашение о задатке считается совершенным в письменной форме. </w:t>
      </w:r>
    </w:p>
    <w:p w:rsidR="00ED6888" w:rsidRPr="006A57DD" w:rsidRDefault="00ED6888" w:rsidP="002017B7">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Задаток для участия в аукционе служит обеспечением исполнения обязательства победителя аукциона по заключению договора аренды.  </w:t>
      </w:r>
    </w:p>
    <w:p w:rsidR="00ED6888" w:rsidRPr="006A57DD" w:rsidRDefault="00ED6888" w:rsidP="002017B7">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Размер задатка, срок его внесения, указаны в извещении о проведении аукциона.  </w:t>
      </w:r>
    </w:p>
    <w:p w:rsidR="00ED6888" w:rsidRPr="006A57DD" w:rsidRDefault="00ED6888" w:rsidP="002017B7">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Сумма задатка НДС не облагается. </w:t>
      </w:r>
    </w:p>
    <w:p w:rsidR="00ED6888" w:rsidRPr="006A57DD" w:rsidRDefault="00ED6888" w:rsidP="002017B7">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Задаток, внесенный лицом, признанным победителем аукциона, иным лицом, с которым заключается договор аренды, засчитывается в счет исполнения обязательств по договору. </w:t>
      </w:r>
    </w:p>
    <w:p w:rsidR="00ED6888" w:rsidRPr="006A57DD" w:rsidRDefault="00ED6888" w:rsidP="002017B7">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 </w:t>
      </w:r>
    </w:p>
    <w:p w:rsidR="00ED6888" w:rsidRPr="006A57DD" w:rsidRDefault="00ED6888" w:rsidP="002017B7">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Задаток возвращается электронной площадкой Заявителям/Участникам аукциона в следующем порядке: </w:t>
      </w:r>
    </w:p>
    <w:p w:rsidR="00ED6888" w:rsidRPr="006A57DD" w:rsidRDefault="00ED6888" w:rsidP="002017B7">
      <w:pPr>
        <w:numPr>
          <w:ilvl w:val="0"/>
          <w:numId w:val="1"/>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 </w:t>
      </w:r>
    </w:p>
    <w:p w:rsidR="00ED6888" w:rsidRPr="006A57DD" w:rsidRDefault="00ED6888" w:rsidP="002017B7">
      <w:pPr>
        <w:numPr>
          <w:ilvl w:val="0"/>
          <w:numId w:val="1"/>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 </w:t>
      </w:r>
    </w:p>
    <w:p w:rsidR="00ED6888" w:rsidRPr="006A57DD" w:rsidRDefault="00ED6888" w:rsidP="002017B7">
      <w:pPr>
        <w:numPr>
          <w:ilvl w:val="0"/>
          <w:numId w:val="1"/>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не допущенным к участию в аукционе - в течение 3 (трех) рабочих дней со дня оформления протокола рассмотрения заявок; </w:t>
      </w:r>
    </w:p>
    <w:p w:rsidR="00ED6888" w:rsidRPr="006A57DD" w:rsidRDefault="00ED6888" w:rsidP="002017B7">
      <w:pPr>
        <w:numPr>
          <w:ilvl w:val="0"/>
          <w:numId w:val="1"/>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участвовавшим в аукционе, но не ставшим победителями - в течение 3 (трех) рабочих дней со дня подписания протокола о результатах аукциона. </w:t>
      </w:r>
    </w:p>
    <w:p w:rsidR="002B6FF6" w:rsidRPr="006A57DD" w:rsidRDefault="002B6FF6" w:rsidP="002017B7">
      <w:pPr>
        <w:numPr>
          <w:ilvl w:val="0"/>
          <w:numId w:val="1"/>
        </w:numPr>
        <w:spacing w:after="0" w:line="240" w:lineRule="auto"/>
        <w:ind w:firstLine="709"/>
        <w:jc w:val="both"/>
        <w:rPr>
          <w:rFonts w:ascii="Times New Roman" w:hAnsi="Times New Roman" w:cs="Times New Roman"/>
          <w:sz w:val="24"/>
          <w:szCs w:val="24"/>
        </w:rPr>
      </w:pPr>
    </w:p>
    <w:p w:rsidR="00ED6888" w:rsidRPr="006A57DD" w:rsidRDefault="00ED6888" w:rsidP="002B6FF6">
      <w:pPr>
        <w:numPr>
          <w:ilvl w:val="1"/>
          <w:numId w:val="2"/>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Форма заявки на участие в торгах: приложение 1 к документации об аукционе. </w:t>
      </w:r>
    </w:p>
    <w:p w:rsidR="002B6FF6" w:rsidRPr="006A57DD" w:rsidRDefault="002B6FF6" w:rsidP="002B6FF6">
      <w:pPr>
        <w:spacing w:after="0" w:line="240" w:lineRule="auto"/>
        <w:ind w:left="709"/>
        <w:jc w:val="both"/>
        <w:rPr>
          <w:rFonts w:ascii="Times New Roman" w:hAnsi="Times New Roman" w:cs="Times New Roman"/>
          <w:sz w:val="24"/>
          <w:szCs w:val="24"/>
        </w:rPr>
      </w:pPr>
    </w:p>
    <w:p w:rsidR="00ED6888" w:rsidRPr="006A57DD" w:rsidRDefault="00ED6888" w:rsidP="002B6FF6">
      <w:pPr>
        <w:numPr>
          <w:ilvl w:val="1"/>
          <w:numId w:val="2"/>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b/>
          <w:sz w:val="24"/>
          <w:szCs w:val="24"/>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r w:rsidRPr="006A57DD">
        <w:rPr>
          <w:rFonts w:ascii="Times New Roman" w:hAnsi="Times New Roman" w:cs="Times New Roman"/>
          <w:sz w:val="24"/>
          <w:szCs w:val="24"/>
        </w:rPr>
        <w:t xml:space="preserve">: </w:t>
      </w:r>
    </w:p>
    <w:p w:rsidR="00ED6888" w:rsidRPr="006A57DD" w:rsidRDefault="00ED6888" w:rsidP="002B6FF6">
      <w:pPr>
        <w:numPr>
          <w:ilvl w:val="0"/>
          <w:numId w:val="1"/>
        </w:numPr>
        <w:spacing w:after="0" w:line="240" w:lineRule="auto"/>
        <w:ind w:firstLine="426"/>
        <w:jc w:val="both"/>
        <w:rPr>
          <w:rFonts w:ascii="Times New Roman" w:hAnsi="Times New Roman" w:cs="Times New Roman"/>
          <w:sz w:val="24"/>
          <w:szCs w:val="24"/>
        </w:rPr>
      </w:pPr>
      <w:r w:rsidRPr="006A57DD">
        <w:rPr>
          <w:rFonts w:ascii="Times New Roman" w:hAnsi="Times New Roman" w:cs="Times New Roman"/>
          <w:sz w:val="24"/>
          <w:szCs w:val="24"/>
        </w:rPr>
        <w:lastRenderedPageBreak/>
        <w:t xml:space="preserve">заявка на участие в аукционе по утвержденной форме (приложение 1); </w:t>
      </w:r>
    </w:p>
    <w:p w:rsidR="00ED6888" w:rsidRPr="006A57DD" w:rsidRDefault="00ED6888" w:rsidP="002B6FF6">
      <w:pPr>
        <w:numPr>
          <w:ilvl w:val="0"/>
          <w:numId w:val="1"/>
        </w:numPr>
        <w:spacing w:after="0" w:line="240" w:lineRule="auto"/>
        <w:ind w:firstLine="426"/>
        <w:jc w:val="both"/>
        <w:rPr>
          <w:rFonts w:ascii="Times New Roman" w:hAnsi="Times New Roman" w:cs="Times New Roman"/>
          <w:sz w:val="24"/>
          <w:szCs w:val="24"/>
        </w:rPr>
      </w:pPr>
      <w:r w:rsidRPr="006A57DD">
        <w:rPr>
          <w:rFonts w:ascii="Times New Roman" w:hAnsi="Times New Roman" w:cs="Times New Roman"/>
          <w:sz w:val="24"/>
          <w:szCs w:val="24"/>
        </w:rPr>
        <w:t xml:space="preserve">копии документов, удостоверяющих личность заявителя (для граждан);  </w:t>
      </w:r>
    </w:p>
    <w:p w:rsidR="00ED6888" w:rsidRPr="006A57DD" w:rsidRDefault="00ED6888" w:rsidP="002B6FF6">
      <w:pPr>
        <w:numPr>
          <w:ilvl w:val="0"/>
          <w:numId w:val="1"/>
        </w:numPr>
        <w:spacing w:after="0" w:line="240" w:lineRule="auto"/>
        <w:ind w:firstLine="426"/>
        <w:jc w:val="both"/>
        <w:rPr>
          <w:rFonts w:ascii="Times New Roman" w:hAnsi="Times New Roman" w:cs="Times New Roman"/>
          <w:sz w:val="24"/>
          <w:szCs w:val="24"/>
        </w:rPr>
      </w:pPr>
      <w:r w:rsidRPr="006A57DD">
        <w:rPr>
          <w:rFonts w:ascii="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D6888" w:rsidRPr="006A57DD" w:rsidRDefault="00ED6888" w:rsidP="002B6FF6">
      <w:pPr>
        <w:numPr>
          <w:ilvl w:val="0"/>
          <w:numId w:val="1"/>
        </w:numPr>
        <w:spacing w:after="0" w:line="240" w:lineRule="auto"/>
        <w:ind w:firstLine="426"/>
        <w:jc w:val="both"/>
        <w:rPr>
          <w:rFonts w:ascii="Times New Roman" w:hAnsi="Times New Roman" w:cs="Times New Roman"/>
          <w:sz w:val="24"/>
          <w:szCs w:val="24"/>
          <w:lang w:val="en-US"/>
        </w:rPr>
      </w:pPr>
      <w:r w:rsidRPr="006A57DD">
        <w:rPr>
          <w:rFonts w:ascii="Times New Roman" w:hAnsi="Times New Roman" w:cs="Times New Roman"/>
          <w:sz w:val="24"/>
          <w:szCs w:val="24"/>
        </w:rPr>
        <w:t>для участия в аукционе на право заключения договора аренды, включенного в перечень государственного имущества, предусмотренный</w:t>
      </w:r>
      <w:hyperlink r:id="rId10">
        <w:r w:rsidRPr="006A57DD">
          <w:rPr>
            <w:rStyle w:val="a3"/>
            <w:rFonts w:ascii="Times New Roman" w:hAnsi="Times New Roman" w:cs="Times New Roman"/>
            <w:sz w:val="24"/>
            <w:szCs w:val="24"/>
          </w:rPr>
          <w:t xml:space="preserve"> </w:t>
        </w:r>
      </w:hyperlink>
      <w:hyperlink r:id="rId11">
        <w:r w:rsidRPr="006A57DD">
          <w:rPr>
            <w:rStyle w:val="a3"/>
            <w:rFonts w:ascii="Times New Roman" w:hAnsi="Times New Roman" w:cs="Times New Roman"/>
            <w:sz w:val="24"/>
            <w:szCs w:val="24"/>
          </w:rPr>
          <w:t xml:space="preserve">частью 4 </w:t>
        </w:r>
      </w:hyperlink>
      <w:hyperlink r:id="rId12">
        <w:r w:rsidRPr="006A57DD">
          <w:rPr>
            <w:rStyle w:val="a3"/>
            <w:rFonts w:ascii="Times New Roman" w:hAnsi="Times New Roman" w:cs="Times New Roman"/>
            <w:sz w:val="24"/>
            <w:szCs w:val="24"/>
          </w:rPr>
          <w:t>статьи 18</w:t>
        </w:r>
      </w:hyperlink>
      <w:hyperlink r:id="rId13">
        <w:r w:rsidRPr="006A57DD">
          <w:rPr>
            <w:rStyle w:val="a3"/>
            <w:rFonts w:ascii="Times New Roman" w:hAnsi="Times New Roman" w:cs="Times New Roman"/>
            <w:sz w:val="24"/>
            <w:szCs w:val="24"/>
          </w:rPr>
          <w:t xml:space="preserve"> </w:t>
        </w:r>
      </w:hyperlink>
      <w:r w:rsidRPr="006A57DD">
        <w:rPr>
          <w:rFonts w:ascii="Times New Roman" w:hAnsi="Times New Roman" w:cs="Times New Roman"/>
          <w:sz w:val="24"/>
          <w:szCs w:val="24"/>
        </w:rPr>
        <w:t xml:space="preserve">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4">
        <w:r w:rsidRPr="006A57DD">
          <w:rPr>
            <w:rStyle w:val="a3"/>
            <w:rFonts w:ascii="Times New Roman" w:hAnsi="Times New Roman" w:cs="Times New Roman"/>
            <w:sz w:val="24"/>
            <w:szCs w:val="24"/>
          </w:rPr>
          <w:t xml:space="preserve">частью </w:t>
        </w:r>
        <w:r w:rsidRPr="006A57DD">
          <w:rPr>
            <w:rStyle w:val="a3"/>
            <w:rFonts w:ascii="Times New Roman" w:hAnsi="Times New Roman" w:cs="Times New Roman"/>
            <w:sz w:val="24"/>
            <w:szCs w:val="24"/>
            <w:lang w:val="en-US"/>
          </w:rPr>
          <w:t xml:space="preserve">5 </w:t>
        </w:r>
        <w:proofErr w:type="spellStart"/>
        <w:r w:rsidRPr="006A57DD">
          <w:rPr>
            <w:rStyle w:val="a3"/>
            <w:rFonts w:ascii="Times New Roman" w:hAnsi="Times New Roman" w:cs="Times New Roman"/>
            <w:sz w:val="24"/>
            <w:szCs w:val="24"/>
            <w:lang w:val="en-US"/>
          </w:rPr>
          <w:t>статьи</w:t>
        </w:r>
        <w:proofErr w:type="spellEnd"/>
        <w:r w:rsidRPr="006A57DD">
          <w:rPr>
            <w:rStyle w:val="a3"/>
            <w:rFonts w:ascii="Times New Roman" w:hAnsi="Times New Roman" w:cs="Times New Roman"/>
            <w:sz w:val="24"/>
            <w:szCs w:val="24"/>
            <w:lang w:val="en-US"/>
          </w:rPr>
          <w:t xml:space="preserve"> 4</w:t>
        </w:r>
      </w:hyperlink>
      <w:hyperlink r:id="rId15">
        <w:r w:rsidRPr="006A57DD">
          <w:rPr>
            <w:rStyle w:val="a3"/>
            <w:rFonts w:ascii="Times New Roman" w:hAnsi="Times New Roman" w:cs="Times New Roman"/>
            <w:sz w:val="24"/>
            <w:szCs w:val="24"/>
            <w:lang w:val="en-US"/>
          </w:rPr>
          <w:t xml:space="preserve"> </w:t>
        </w:r>
      </w:hyperlink>
      <w:proofErr w:type="spellStart"/>
      <w:r w:rsidRPr="006A57DD">
        <w:rPr>
          <w:rFonts w:ascii="Times New Roman" w:hAnsi="Times New Roman" w:cs="Times New Roman"/>
          <w:sz w:val="24"/>
          <w:szCs w:val="24"/>
          <w:lang w:val="en-US"/>
        </w:rPr>
        <w:t>указанного</w:t>
      </w:r>
      <w:proofErr w:type="spellEnd"/>
      <w:r w:rsidRPr="006A57DD">
        <w:rPr>
          <w:rFonts w:ascii="Times New Roman" w:hAnsi="Times New Roman" w:cs="Times New Roman"/>
          <w:sz w:val="24"/>
          <w:szCs w:val="24"/>
          <w:lang w:val="en-US"/>
        </w:rPr>
        <w:t xml:space="preserve"> </w:t>
      </w:r>
      <w:proofErr w:type="spellStart"/>
      <w:r w:rsidRPr="006A57DD">
        <w:rPr>
          <w:rFonts w:ascii="Times New Roman" w:hAnsi="Times New Roman" w:cs="Times New Roman"/>
          <w:sz w:val="24"/>
          <w:szCs w:val="24"/>
          <w:lang w:val="en-US"/>
        </w:rPr>
        <w:t>Федерального</w:t>
      </w:r>
      <w:proofErr w:type="spellEnd"/>
      <w:r w:rsidRPr="006A57DD">
        <w:rPr>
          <w:rFonts w:ascii="Times New Roman" w:hAnsi="Times New Roman" w:cs="Times New Roman"/>
          <w:sz w:val="24"/>
          <w:szCs w:val="24"/>
          <w:lang w:val="en-US"/>
        </w:rPr>
        <w:t xml:space="preserve"> </w:t>
      </w:r>
      <w:proofErr w:type="spellStart"/>
      <w:r w:rsidRPr="006A57DD">
        <w:rPr>
          <w:rFonts w:ascii="Times New Roman" w:hAnsi="Times New Roman" w:cs="Times New Roman"/>
          <w:sz w:val="24"/>
          <w:szCs w:val="24"/>
          <w:lang w:val="en-US"/>
        </w:rPr>
        <w:t>закона</w:t>
      </w:r>
      <w:proofErr w:type="spellEnd"/>
      <w:r w:rsidRPr="006A57DD">
        <w:rPr>
          <w:rFonts w:ascii="Times New Roman" w:hAnsi="Times New Roman" w:cs="Times New Roman"/>
          <w:sz w:val="24"/>
          <w:szCs w:val="24"/>
          <w:lang w:val="en-US"/>
        </w:rPr>
        <w:t xml:space="preserve">. </w:t>
      </w:r>
    </w:p>
    <w:p w:rsidR="002B6FF6" w:rsidRPr="006A57DD" w:rsidRDefault="002B6FF6" w:rsidP="00ED6888">
      <w:pPr>
        <w:spacing w:after="0" w:line="240" w:lineRule="auto"/>
        <w:jc w:val="center"/>
        <w:rPr>
          <w:rFonts w:ascii="Times New Roman" w:hAnsi="Times New Roman" w:cs="Times New Roman"/>
          <w:b/>
          <w:sz w:val="24"/>
          <w:szCs w:val="24"/>
          <w:lang w:val="en-US"/>
        </w:rPr>
      </w:pPr>
    </w:p>
    <w:p w:rsidR="00ED6888" w:rsidRPr="006A57DD" w:rsidRDefault="00ED6888" w:rsidP="002B6FF6">
      <w:pPr>
        <w:spacing w:after="0" w:line="240" w:lineRule="auto"/>
        <w:jc w:val="both"/>
        <w:rPr>
          <w:rFonts w:ascii="Times New Roman" w:hAnsi="Times New Roman" w:cs="Times New Roman"/>
          <w:sz w:val="24"/>
          <w:szCs w:val="24"/>
          <w:lang w:val="en-US"/>
        </w:rPr>
      </w:pPr>
      <w:r w:rsidRPr="006A57DD">
        <w:rPr>
          <w:rFonts w:ascii="Times New Roman" w:hAnsi="Times New Roman" w:cs="Times New Roman"/>
          <w:b/>
          <w:sz w:val="24"/>
          <w:szCs w:val="24"/>
          <w:lang w:val="en-US"/>
        </w:rPr>
        <w:t xml:space="preserve">2.8. </w:t>
      </w:r>
      <w:proofErr w:type="spellStart"/>
      <w:r w:rsidRPr="006A57DD">
        <w:rPr>
          <w:rFonts w:ascii="Times New Roman" w:hAnsi="Times New Roman" w:cs="Times New Roman"/>
          <w:b/>
          <w:sz w:val="24"/>
          <w:szCs w:val="24"/>
          <w:lang w:val="en-US"/>
        </w:rPr>
        <w:t>Требования</w:t>
      </w:r>
      <w:proofErr w:type="spellEnd"/>
      <w:r w:rsidRPr="006A57DD">
        <w:rPr>
          <w:rFonts w:ascii="Times New Roman" w:hAnsi="Times New Roman" w:cs="Times New Roman"/>
          <w:b/>
          <w:sz w:val="24"/>
          <w:szCs w:val="24"/>
          <w:lang w:val="en-US"/>
        </w:rPr>
        <w:t xml:space="preserve"> к </w:t>
      </w:r>
      <w:proofErr w:type="spellStart"/>
      <w:r w:rsidRPr="006A57DD">
        <w:rPr>
          <w:rFonts w:ascii="Times New Roman" w:hAnsi="Times New Roman" w:cs="Times New Roman"/>
          <w:b/>
          <w:sz w:val="24"/>
          <w:szCs w:val="24"/>
          <w:lang w:val="en-US"/>
        </w:rPr>
        <w:t>оформлению</w:t>
      </w:r>
      <w:proofErr w:type="spellEnd"/>
      <w:r w:rsidRPr="006A57DD">
        <w:rPr>
          <w:rFonts w:ascii="Times New Roman" w:hAnsi="Times New Roman" w:cs="Times New Roman"/>
          <w:b/>
          <w:sz w:val="24"/>
          <w:szCs w:val="24"/>
          <w:lang w:val="en-US"/>
        </w:rPr>
        <w:t xml:space="preserve"> </w:t>
      </w:r>
      <w:proofErr w:type="spellStart"/>
      <w:r w:rsidRPr="006A57DD">
        <w:rPr>
          <w:rFonts w:ascii="Times New Roman" w:hAnsi="Times New Roman" w:cs="Times New Roman"/>
          <w:b/>
          <w:sz w:val="24"/>
          <w:szCs w:val="24"/>
          <w:lang w:val="en-US"/>
        </w:rPr>
        <w:t>заявки</w:t>
      </w:r>
      <w:proofErr w:type="spellEnd"/>
      <w:r w:rsidRPr="006A57DD">
        <w:rPr>
          <w:rFonts w:ascii="Times New Roman" w:hAnsi="Times New Roman" w:cs="Times New Roman"/>
          <w:b/>
          <w:sz w:val="24"/>
          <w:szCs w:val="24"/>
          <w:lang w:val="en-US"/>
        </w:rPr>
        <w:t xml:space="preserve">. </w:t>
      </w:r>
    </w:p>
    <w:p w:rsidR="00ED6888" w:rsidRPr="006A57DD" w:rsidRDefault="00ED6888" w:rsidP="002B6FF6">
      <w:pPr>
        <w:numPr>
          <w:ilvl w:val="2"/>
          <w:numId w:val="7"/>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Заявитель подает заявку на участие в аукционе (далее - заявка) по утвержденной документацией об аукционе форме (приложение 1). </w:t>
      </w:r>
    </w:p>
    <w:p w:rsidR="00ED6888" w:rsidRPr="006A57DD" w:rsidRDefault="00ED6888" w:rsidP="002B6FF6">
      <w:pPr>
        <w:numPr>
          <w:ilvl w:val="2"/>
          <w:numId w:val="7"/>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Заявка с прилагаемыми к ней документами, указанными в пункте 2.7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6A57DD">
        <w:rPr>
          <w:rFonts w:ascii="Times New Roman" w:hAnsi="Times New Roman" w:cs="Times New Roman"/>
          <w:sz w:val="24"/>
          <w:szCs w:val="24"/>
        </w:rPr>
        <w:t>апостилем</w:t>
      </w:r>
      <w:proofErr w:type="spellEnd"/>
      <w:r w:rsidRPr="006A57DD">
        <w:rPr>
          <w:rFonts w:ascii="Times New Roman" w:hAnsi="Times New Roman" w:cs="Times New Roman"/>
          <w:sz w:val="24"/>
          <w:szCs w:val="24"/>
        </w:rPr>
        <w:t xml:space="preserve">, а также иметь нотариально заверенный перевод на русский язык, если иное не предусмотрено международным договором Российской Федерации. </w:t>
      </w:r>
    </w:p>
    <w:p w:rsidR="00ED6888" w:rsidRPr="006A57DD" w:rsidRDefault="00ED6888" w:rsidP="002B6FF6">
      <w:pPr>
        <w:numPr>
          <w:ilvl w:val="2"/>
          <w:numId w:val="7"/>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Заявка с прилагаемыми к ней документами, указанными в пункте 2.7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 </w:t>
      </w:r>
    </w:p>
    <w:p w:rsidR="00ED6888" w:rsidRPr="006A57DD" w:rsidRDefault="00ED6888" w:rsidP="002B6FF6">
      <w:pPr>
        <w:numPr>
          <w:ilvl w:val="2"/>
          <w:numId w:val="7"/>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Сведения, которые содержатся в заявке с прилагаемыми к ней документами, указанными в пункте 2.7 настоящей документации об аукционе, не должны допускать двусмысленного толкования. </w:t>
      </w:r>
    </w:p>
    <w:p w:rsidR="00ED6888" w:rsidRPr="006A57DD" w:rsidRDefault="00ED6888" w:rsidP="002B6FF6">
      <w:pPr>
        <w:numPr>
          <w:ilvl w:val="2"/>
          <w:numId w:val="7"/>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Заявка с прилагаемыми к ней документами, указанными в пункте 2.7 настоящей документации об аукционе, должна быть заполнена по всем пунктам. </w:t>
      </w:r>
    </w:p>
    <w:p w:rsidR="002B6FF6" w:rsidRPr="006A57DD" w:rsidRDefault="00ED6888" w:rsidP="002B6FF6">
      <w:pPr>
        <w:numPr>
          <w:ilvl w:val="2"/>
          <w:numId w:val="7"/>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Ответственность за достоверность представленной информации и документов несет Заявитель. </w:t>
      </w:r>
    </w:p>
    <w:p w:rsidR="00ED6888" w:rsidRPr="006A57DD" w:rsidRDefault="00ED6888" w:rsidP="002B6FF6">
      <w:pPr>
        <w:spacing w:after="0" w:line="240" w:lineRule="auto"/>
        <w:ind w:left="709"/>
        <w:jc w:val="both"/>
        <w:rPr>
          <w:rFonts w:ascii="Times New Roman" w:hAnsi="Times New Roman" w:cs="Times New Roman"/>
          <w:sz w:val="24"/>
          <w:szCs w:val="24"/>
        </w:rPr>
      </w:pPr>
    </w:p>
    <w:p w:rsidR="00ED6888" w:rsidRPr="006A57DD" w:rsidRDefault="00ED6888" w:rsidP="002B6FF6">
      <w:pPr>
        <w:numPr>
          <w:ilvl w:val="1"/>
          <w:numId w:val="9"/>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b/>
          <w:sz w:val="24"/>
          <w:szCs w:val="24"/>
        </w:rPr>
        <w:t>Срок, место и порядок представления Документации об аукционе:</w:t>
      </w:r>
      <w:r w:rsidRPr="006A57DD">
        <w:rPr>
          <w:rFonts w:ascii="Times New Roman" w:hAnsi="Times New Roman" w:cs="Times New Roman"/>
          <w:sz w:val="24"/>
          <w:szCs w:val="24"/>
        </w:rPr>
        <w:t xml:space="preserve">  </w:t>
      </w:r>
    </w:p>
    <w:p w:rsidR="00ED6888" w:rsidRDefault="00ED6888" w:rsidP="002B6FF6">
      <w:pPr>
        <w:spacing w:after="0" w:line="240" w:lineRule="auto"/>
        <w:ind w:firstLine="567"/>
        <w:jc w:val="both"/>
        <w:rPr>
          <w:rFonts w:ascii="Times New Roman" w:hAnsi="Times New Roman" w:cs="Times New Roman"/>
          <w:sz w:val="24"/>
          <w:szCs w:val="24"/>
        </w:rPr>
      </w:pPr>
      <w:r w:rsidRPr="006A57DD">
        <w:rPr>
          <w:rFonts w:ascii="Times New Roman" w:hAnsi="Times New Roman" w:cs="Times New Roman"/>
          <w:sz w:val="24"/>
          <w:szCs w:val="24"/>
        </w:rPr>
        <w:t xml:space="preserve">Документация об аукционе размещается на официальных сайтах торгов и на электронной площадке. С документацией об аукционе можно ознакомиться с даты размещения извещения о проведении аукциона на официальных сайтах торгов и электронной площадке до даты окончания срока приема заявок на участие в аукционе. </w:t>
      </w:r>
    </w:p>
    <w:p w:rsidR="00A401B8" w:rsidRPr="006A57DD" w:rsidRDefault="00A401B8" w:rsidP="002B6F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с информацией можно ознакомиться на </w:t>
      </w:r>
      <w:r>
        <w:rPr>
          <w:rFonts w:ascii="Times New Roman" w:hAnsi="Times New Roman" w:cs="Times New Roman"/>
          <w:bCs/>
          <w:iCs/>
          <w:sz w:val="24"/>
          <w:szCs w:val="24"/>
        </w:rPr>
        <w:t>официальном</w:t>
      </w:r>
      <w:r w:rsidRPr="006A57DD">
        <w:rPr>
          <w:rFonts w:ascii="Times New Roman" w:hAnsi="Times New Roman" w:cs="Times New Roman"/>
          <w:bCs/>
          <w:iCs/>
          <w:sz w:val="24"/>
          <w:szCs w:val="24"/>
        </w:rPr>
        <w:t xml:space="preserve"> сайте сельского поселения </w:t>
      </w:r>
      <w:proofErr w:type="spellStart"/>
      <w:r w:rsidRPr="006A57DD">
        <w:rPr>
          <w:rFonts w:ascii="Times New Roman" w:hAnsi="Times New Roman" w:cs="Times New Roman"/>
          <w:bCs/>
          <w:iCs/>
          <w:sz w:val="24"/>
          <w:szCs w:val="24"/>
        </w:rPr>
        <w:t>Кариевский</w:t>
      </w:r>
      <w:proofErr w:type="spellEnd"/>
      <w:r w:rsidRPr="006A57DD">
        <w:rPr>
          <w:rFonts w:ascii="Times New Roman" w:hAnsi="Times New Roman" w:cs="Times New Roman"/>
          <w:bCs/>
          <w:iCs/>
          <w:sz w:val="24"/>
          <w:szCs w:val="24"/>
        </w:rPr>
        <w:t xml:space="preserve"> сельсовет муниципального района Краснокамский район Республики Башкортостан https://karievo.ru/</w:t>
      </w:r>
      <w:r>
        <w:rPr>
          <w:rFonts w:ascii="Times New Roman" w:hAnsi="Times New Roman" w:cs="Times New Roman"/>
          <w:bCs/>
          <w:iCs/>
          <w:sz w:val="24"/>
          <w:szCs w:val="24"/>
        </w:rPr>
        <w:t>.</w:t>
      </w:r>
    </w:p>
    <w:p w:rsidR="002B6FF6" w:rsidRPr="006A57DD" w:rsidRDefault="002B6FF6" w:rsidP="002B6FF6">
      <w:pPr>
        <w:spacing w:after="0" w:line="240" w:lineRule="auto"/>
        <w:ind w:firstLine="567"/>
        <w:jc w:val="both"/>
        <w:rPr>
          <w:rFonts w:ascii="Times New Roman" w:hAnsi="Times New Roman" w:cs="Times New Roman"/>
          <w:sz w:val="24"/>
          <w:szCs w:val="24"/>
        </w:rPr>
      </w:pPr>
    </w:p>
    <w:p w:rsidR="00ED6888" w:rsidRPr="006A57DD" w:rsidRDefault="00ED6888" w:rsidP="002B6FF6">
      <w:pPr>
        <w:numPr>
          <w:ilvl w:val="1"/>
          <w:numId w:val="9"/>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b/>
          <w:sz w:val="24"/>
          <w:szCs w:val="24"/>
        </w:rPr>
        <w:t>Порядок ознакомления участников торгов с условиями договора</w:t>
      </w:r>
      <w:r w:rsidRPr="006A57DD">
        <w:rPr>
          <w:rFonts w:ascii="Times New Roman" w:hAnsi="Times New Roman" w:cs="Times New Roman"/>
          <w:sz w:val="24"/>
          <w:szCs w:val="24"/>
        </w:rPr>
        <w:t xml:space="preserve">, </w:t>
      </w:r>
      <w:r w:rsidRPr="006A57DD">
        <w:rPr>
          <w:rFonts w:ascii="Times New Roman" w:hAnsi="Times New Roman" w:cs="Times New Roman"/>
          <w:b/>
          <w:sz w:val="24"/>
          <w:szCs w:val="24"/>
        </w:rPr>
        <w:t xml:space="preserve">заключаемого по итогам проведения торгов, порядок предоставления разъяснений положений документации об аукционе: </w:t>
      </w:r>
    </w:p>
    <w:p w:rsidR="00ED6888" w:rsidRPr="006A57DD" w:rsidRDefault="00ED6888" w:rsidP="002B6FF6">
      <w:pPr>
        <w:numPr>
          <w:ilvl w:val="2"/>
          <w:numId w:val="5"/>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lastRenderedPageBreak/>
        <w:t xml:space="preserve">С условиями договора заключаемого по итогам проведения торгов, можно ознакомиться на официальных сайтах торгов и электронной площадке с даты размещения извещения о проведении аукциона на официальных сайтах торгов и на электронной площадке до даты окончания срока приема заявок на участие в аукционе. </w:t>
      </w:r>
    </w:p>
    <w:p w:rsidR="00ED6888" w:rsidRPr="006A57DD" w:rsidRDefault="00ED6888" w:rsidP="002B6FF6">
      <w:pPr>
        <w:numPr>
          <w:ilvl w:val="2"/>
          <w:numId w:val="5"/>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5 (пяти)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 </w:t>
      </w:r>
    </w:p>
    <w:p w:rsidR="00A401B8" w:rsidRDefault="00ED6888" w:rsidP="00A401B8">
      <w:pPr>
        <w:numPr>
          <w:ilvl w:val="2"/>
          <w:numId w:val="5"/>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Документооборот между Заявителями,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УКЭП лица, имеющего право действовать от имени указанных лиц. Наличие УКЭП уполномоченного (доверенного) лица означает, что документы и сведения, поданные в форме электронных документов, направлены от имени Заявителя,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УКЭП лица, имеющего права действовать от имени Оператора торгов).  </w:t>
      </w:r>
    </w:p>
    <w:p w:rsidR="00ED6888" w:rsidRPr="00A401B8" w:rsidRDefault="00ED6888" w:rsidP="00A401B8">
      <w:pPr>
        <w:numPr>
          <w:ilvl w:val="2"/>
          <w:numId w:val="5"/>
        </w:numPr>
        <w:spacing w:after="0" w:line="240" w:lineRule="auto"/>
        <w:ind w:left="0" w:firstLine="709"/>
        <w:jc w:val="both"/>
        <w:rPr>
          <w:rFonts w:ascii="Times New Roman" w:hAnsi="Times New Roman" w:cs="Times New Roman"/>
          <w:sz w:val="24"/>
          <w:szCs w:val="24"/>
        </w:rPr>
      </w:pPr>
      <w:r w:rsidRPr="00A401B8">
        <w:rPr>
          <w:rFonts w:ascii="Times New Roman" w:hAnsi="Times New Roman" w:cs="Times New Roman"/>
          <w:sz w:val="24"/>
          <w:szCs w:val="24"/>
        </w:rPr>
        <w:t xml:space="preserve">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w:t>
      </w:r>
    </w:p>
    <w:p w:rsidR="00A401B8" w:rsidRPr="000976BC" w:rsidRDefault="00ED6888" w:rsidP="00A401B8">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w:t>
      </w:r>
      <w:r w:rsidRPr="000976BC">
        <w:rPr>
          <w:rFonts w:ascii="Times New Roman" w:hAnsi="Times New Roman" w:cs="Times New Roman"/>
          <w:sz w:val="24"/>
          <w:szCs w:val="24"/>
        </w:rPr>
        <w:t xml:space="preserve">Организатору торгов для внесения в протокол о результатах аукциона. </w:t>
      </w:r>
    </w:p>
    <w:p w:rsidR="00ED6888" w:rsidRPr="00A401B8" w:rsidRDefault="00A401B8" w:rsidP="00A401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00ED6888" w:rsidRPr="006A57DD">
        <w:rPr>
          <w:rFonts w:ascii="Times New Roman" w:hAnsi="Times New Roman" w:cs="Times New Roman"/>
          <w:sz w:val="24"/>
          <w:szCs w:val="24"/>
        </w:rPr>
        <w:t xml:space="preserve">Внесение изменений в извещение и документацию об аукционе. </w:t>
      </w:r>
    </w:p>
    <w:p w:rsidR="00ED6888" w:rsidRPr="006A57DD" w:rsidRDefault="00ED6888" w:rsidP="002B6FF6">
      <w:pPr>
        <w:numPr>
          <w:ilvl w:val="2"/>
          <w:numId w:val="8"/>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или документацию об аукционе не позднее чем за 5 (пять) дней до даты окончания срока подачи заявок на участие в аукционе. </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15 (пятнадцати) дней. </w:t>
      </w:r>
    </w:p>
    <w:p w:rsidR="00ED6888" w:rsidRPr="006A57DD" w:rsidRDefault="00ED6888" w:rsidP="002B6FF6">
      <w:pPr>
        <w:numPr>
          <w:ilvl w:val="2"/>
          <w:numId w:val="8"/>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Сообщение о внесении изменений в извещение о проведении аукциона или документацию об аукционе размещается на Официальных сайтах торгов. </w:t>
      </w:r>
    </w:p>
    <w:p w:rsidR="00ED6888" w:rsidRPr="006A57DD" w:rsidRDefault="00ED6888" w:rsidP="002B6FF6">
      <w:pPr>
        <w:numPr>
          <w:ilvl w:val="2"/>
          <w:numId w:val="8"/>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Официальных сайтах торгов. </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2.12. Отказ от проведения аукциона. </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Официальных сайтах торгов в течении трех дней со дня принятия данного решения. Организатор аукциона в течение трех дней со дня принятия решения об отказе в проведении аукциона </w:t>
      </w:r>
      <w:r w:rsidRPr="006A57DD">
        <w:rPr>
          <w:rFonts w:ascii="Times New Roman" w:hAnsi="Times New Roman" w:cs="Times New Roman"/>
          <w:sz w:val="24"/>
          <w:szCs w:val="24"/>
        </w:rPr>
        <w:lastRenderedPageBreak/>
        <w:t xml:space="preserve">обязан известить участников аукциона об отказе в проведении аукциона и возвратить его участникам внесенные задатки. </w:t>
      </w:r>
    </w:p>
    <w:p w:rsidR="00ED6888" w:rsidRPr="006A57DD" w:rsidRDefault="00ED6888"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b/>
          <w:sz w:val="24"/>
          <w:szCs w:val="24"/>
        </w:rPr>
        <w:t xml:space="preserve"> </w:t>
      </w:r>
    </w:p>
    <w:p w:rsidR="00ED6888" w:rsidRPr="006A57DD" w:rsidRDefault="00ED6888"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b/>
          <w:sz w:val="24"/>
          <w:szCs w:val="24"/>
        </w:rPr>
        <w:t xml:space="preserve"> 3. Сроки, время подачи заявок и проведения аукциона </w:t>
      </w:r>
    </w:p>
    <w:p w:rsidR="00ED6888" w:rsidRPr="006A57DD" w:rsidRDefault="00ED6888" w:rsidP="002B6FF6">
      <w:pPr>
        <w:spacing w:after="0" w:line="240" w:lineRule="auto"/>
        <w:jc w:val="center"/>
        <w:rPr>
          <w:rFonts w:ascii="Times New Roman" w:hAnsi="Times New Roman" w:cs="Times New Roman"/>
          <w:sz w:val="24"/>
          <w:szCs w:val="24"/>
        </w:rPr>
      </w:pPr>
      <w:r w:rsidRPr="006A57DD">
        <w:rPr>
          <w:rFonts w:ascii="Times New Roman" w:hAnsi="Times New Roman" w:cs="Times New Roman"/>
          <w:sz w:val="24"/>
          <w:szCs w:val="24"/>
        </w:rPr>
        <w:t>(Указанное в настоящем извещении время – Московское)</w:t>
      </w:r>
    </w:p>
    <w:p w:rsidR="00ED6888" w:rsidRPr="006A57DD" w:rsidRDefault="00ED6888" w:rsidP="002B6FF6">
      <w:pPr>
        <w:spacing w:after="0" w:line="240" w:lineRule="auto"/>
        <w:jc w:val="center"/>
        <w:rPr>
          <w:rFonts w:ascii="Times New Roman" w:hAnsi="Times New Roman" w:cs="Times New Roman"/>
          <w:sz w:val="24"/>
          <w:szCs w:val="24"/>
        </w:rPr>
      </w:pPr>
      <w:r w:rsidRPr="006A57DD">
        <w:rPr>
          <w:rFonts w:ascii="Times New Roman" w:hAnsi="Times New Roman" w:cs="Times New Roman"/>
          <w:sz w:val="24"/>
          <w:szCs w:val="24"/>
        </w:rPr>
        <w:t>(При исчислении сроков, указанных в настоящем извещении принимается время сервера электронной площадки - Московское)</w:t>
      </w:r>
    </w:p>
    <w:p w:rsidR="00ED6888" w:rsidRPr="006A57DD" w:rsidRDefault="00ED6888"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sz w:val="24"/>
          <w:szCs w:val="24"/>
        </w:rPr>
        <w:t xml:space="preserve"> </w:t>
      </w:r>
    </w:p>
    <w:p w:rsidR="00ED6888" w:rsidRPr="006A57DD" w:rsidRDefault="00ED6888" w:rsidP="002B6FF6">
      <w:pPr>
        <w:numPr>
          <w:ilvl w:val="1"/>
          <w:numId w:val="3"/>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Начало приема заявок на участие в аукционе – «1</w:t>
      </w:r>
      <w:r w:rsidR="00A401B8">
        <w:rPr>
          <w:rFonts w:ascii="Times New Roman" w:hAnsi="Times New Roman" w:cs="Times New Roman"/>
          <w:sz w:val="24"/>
          <w:szCs w:val="24"/>
        </w:rPr>
        <w:t>8</w:t>
      </w:r>
      <w:r w:rsidRPr="006A57DD">
        <w:rPr>
          <w:rFonts w:ascii="Times New Roman" w:hAnsi="Times New Roman" w:cs="Times New Roman"/>
          <w:sz w:val="24"/>
          <w:szCs w:val="24"/>
        </w:rPr>
        <w:t xml:space="preserve">» </w:t>
      </w:r>
      <w:r w:rsidR="002B6FF6" w:rsidRPr="006A57DD">
        <w:rPr>
          <w:rFonts w:ascii="Times New Roman" w:hAnsi="Times New Roman" w:cs="Times New Roman"/>
          <w:sz w:val="24"/>
          <w:szCs w:val="24"/>
        </w:rPr>
        <w:t>февраля</w:t>
      </w:r>
      <w:r w:rsidRPr="006A57DD">
        <w:rPr>
          <w:rFonts w:ascii="Times New Roman" w:hAnsi="Times New Roman" w:cs="Times New Roman"/>
          <w:sz w:val="24"/>
          <w:szCs w:val="24"/>
        </w:rPr>
        <w:t xml:space="preserve"> 2022 года в 00:00 (время МСК). </w:t>
      </w:r>
    </w:p>
    <w:p w:rsidR="00ED6888" w:rsidRPr="006A57DD" w:rsidRDefault="00ED6888" w:rsidP="002B6FF6">
      <w:pPr>
        <w:numPr>
          <w:ilvl w:val="1"/>
          <w:numId w:val="3"/>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Окончание приема з</w:t>
      </w:r>
      <w:r w:rsidR="00D26190">
        <w:rPr>
          <w:rFonts w:ascii="Times New Roman" w:hAnsi="Times New Roman" w:cs="Times New Roman"/>
          <w:sz w:val="24"/>
          <w:szCs w:val="24"/>
        </w:rPr>
        <w:t>аявок на участие в аукционе – «18</w:t>
      </w:r>
      <w:r w:rsidRPr="006A57DD">
        <w:rPr>
          <w:rFonts w:ascii="Times New Roman" w:hAnsi="Times New Roman" w:cs="Times New Roman"/>
          <w:sz w:val="24"/>
          <w:szCs w:val="24"/>
        </w:rPr>
        <w:t xml:space="preserve">» </w:t>
      </w:r>
      <w:r w:rsidR="002B6FF6" w:rsidRPr="006A57DD">
        <w:rPr>
          <w:rFonts w:ascii="Times New Roman" w:hAnsi="Times New Roman" w:cs="Times New Roman"/>
          <w:sz w:val="24"/>
          <w:szCs w:val="24"/>
        </w:rPr>
        <w:t>марта</w:t>
      </w:r>
      <w:r w:rsidR="00D26190">
        <w:rPr>
          <w:rFonts w:ascii="Times New Roman" w:hAnsi="Times New Roman" w:cs="Times New Roman"/>
          <w:sz w:val="24"/>
          <w:szCs w:val="24"/>
        </w:rPr>
        <w:t xml:space="preserve"> 2022 года в 15</w:t>
      </w:r>
      <w:r w:rsidRPr="006A57DD">
        <w:rPr>
          <w:rFonts w:ascii="Times New Roman" w:hAnsi="Times New Roman" w:cs="Times New Roman"/>
          <w:sz w:val="24"/>
          <w:szCs w:val="24"/>
        </w:rPr>
        <w:t xml:space="preserve">:00 (время </w:t>
      </w:r>
      <w:proofErr w:type="gramStart"/>
      <w:r w:rsidRPr="006A57DD">
        <w:rPr>
          <w:rFonts w:ascii="Times New Roman" w:hAnsi="Times New Roman" w:cs="Times New Roman"/>
          <w:sz w:val="24"/>
          <w:szCs w:val="24"/>
        </w:rPr>
        <w:t>МСК</w:t>
      </w:r>
      <w:proofErr w:type="gramEnd"/>
      <w:r w:rsidRPr="006A57DD">
        <w:rPr>
          <w:rFonts w:ascii="Times New Roman" w:hAnsi="Times New Roman" w:cs="Times New Roman"/>
          <w:sz w:val="24"/>
          <w:szCs w:val="24"/>
        </w:rPr>
        <w:t xml:space="preserve">). </w:t>
      </w:r>
    </w:p>
    <w:p w:rsidR="00ED6888" w:rsidRPr="006A57DD" w:rsidRDefault="00ED6888" w:rsidP="002B6FF6">
      <w:pPr>
        <w:numPr>
          <w:ilvl w:val="1"/>
          <w:numId w:val="3"/>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Рассмотрение заявок участников аукциона – «</w:t>
      </w:r>
      <w:r w:rsidR="00D26190">
        <w:rPr>
          <w:rFonts w:ascii="Times New Roman" w:hAnsi="Times New Roman" w:cs="Times New Roman"/>
          <w:sz w:val="24"/>
          <w:szCs w:val="24"/>
        </w:rPr>
        <w:t>21</w:t>
      </w:r>
      <w:r w:rsidRPr="006A57DD">
        <w:rPr>
          <w:rFonts w:ascii="Times New Roman" w:hAnsi="Times New Roman" w:cs="Times New Roman"/>
          <w:sz w:val="24"/>
          <w:szCs w:val="24"/>
        </w:rPr>
        <w:t xml:space="preserve">» </w:t>
      </w:r>
      <w:r w:rsidR="002B6FF6" w:rsidRPr="006A57DD">
        <w:rPr>
          <w:rFonts w:ascii="Times New Roman" w:hAnsi="Times New Roman" w:cs="Times New Roman"/>
          <w:sz w:val="24"/>
          <w:szCs w:val="24"/>
        </w:rPr>
        <w:t>марта</w:t>
      </w:r>
      <w:r w:rsidRPr="006A57DD">
        <w:rPr>
          <w:rFonts w:ascii="Times New Roman" w:hAnsi="Times New Roman" w:cs="Times New Roman"/>
          <w:sz w:val="24"/>
          <w:szCs w:val="24"/>
        </w:rPr>
        <w:t xml:space="preserve"> 2022 года  </w:t>
      </w:r>
    </w:p>
    <w:p w:rsidR="00ED6888" w:rsidRPr="006A57DD" w:rsidRDefault="00ED6888" w:rsidP="002B6FF6">
      <w:pPr>
        <w:numPr>
          <w:ilvl w:val="1"/>
          <w:numId w:val="3"/>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Проведение аукциона (дата и время начала приема предложе</w:t>
      </w:r>
      <w:r w:rsidR="00A401B8">
        <w:rPr>
          <w:rFonts w:ascii="Times New Roman" w:hAnsi="Times New Roman" w:cs="Times New Roman"/>
          <w:sz w:val="24"/>
          <w:szCs w:val="24"/>
        </w:rPr>
        <w:t>ний от участников аукциона) – «</w:t>
      </w:r>
      <w:r w:rsidR="00D26190">
        <w:rPr>
          <w:rFonts w:ascii="Times New Roman" w:hAnsi="Times New Roman" w:cs="Times New Roman"/>
          <w:sz w:val="24"/>
          <w:szCs w:val="24"/>
        </w:rPr>
        <w:t>23</w:t>
      </w:r>
      <w:r w:rsidRPr="006A57DD">
        <w:rPr>
          <w:rFonts w:ascii="Times New Roman" w:hAnsi="Times New Roman" w:cs="Times New Roman"/>
          <w:sz w:val="24"/>
          <w:szCs w:val="24"/>
        </w:rPr>
        <w:t xml:space="preserve">» </w:t>
      </w:r>
      <w:r w:rsidR="00A401B8">
        <w:rPr>
          <w:rFonts w:ascii="Times New Roman" w:hAnsi="Times New Roman" w:cs="Times New Roman"/>
          <w:sz w:val="24"/>
          <w:szCs w:val="24"/>
        </w:rPr>
        <w:t>марта 2022 года в 09</w:t>
      </w:r>
      <w:r w:rsidRPr="006A57DD">
        <w:rPr>
          <w:rFonts w:ascii="Times New Roman" w:hAnsi="Times New Roman" w:cs="Times New Roman"/>
          <w:sz w:val="24"/>
          <w:szCs w:val="24"/>
        </w:rPr>
        <w:t xml:space="preserve">:00 (время </w:t>
      </w:r>
      <w:proofErr w:type="gramStart"/>
      <w:r w:rsidRPr="006A57DD">
        <w:rPr>
          <w:rFonts w:ascii="Times New Roman" w:hAnsi="Times New Roman" w:cs="Times New Roman"/>
          <w:sz w:val="24"/>
          <w:szCs w:val="24"/>
        </w:rPr>
        <w:t>МСК</w:t>
      </w:r>
      <w:proofErr w:type="gramEnd"/>
      <w:r w:rsidRPr="006A57DD">
        <w:rPr>
          <w:rFonts w:ascii="Times New Roman" w:hAnsi="Times New Roman" w:cs="Times New Roman"/>
          <w:sz w:val="24"/>
          <w:szCs w:val="24"/>
        </w:rPr>
        <w:t xml:space="preserve">). </w:t>
      </w:r>
    </w:p>
    <w:p w:rsidR="00ED6888" w:rsidRPr="006A57DD" w:rsidRDefault="00ED6888" w:rsidP="002B6FF6">
      <w:pPr>
        <w:numPr>
          <w:ilvl w:val="1"/>
          <w:numId w:val="3"/>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Подведение итогов аукц</w:t>
      </w:r>
      <w:bookmarkStart w:id="0" w:name="_GoBack"/>
      <w:bookmarkEnd w:id="0"/>
      <w:r w:rsidRPr="006A57DD">
        <w:rPr>
          <w:rFonts w:ascii="Times New Roman" w:hAnsi="Times New Roman" w:cs="Times New Roman"/>
          <w:sz w:val="24"/>
          <w:szCs w:val="24"/>
        </w:rPr>
        <w:t xml:space="preserve">иона: Процедура аукциона считается завершенной с момента подписания Организатором торгов протокола о результатах аукциона. </w:t>
      </w:r>
    </w:p>
    <w:p w:rsidR="00ED6888" w:rsidRPr="006A57DD" w:rsidRDefault="00ED6888"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b/>
          <w:sz w:val="24"/>
          <w:szCs w:val="24"/>
        </w:rPr>
        <w:t xml:space="preserve"> </w:t>
      </w:r>
    </w:p>
    <w:p w:rsidR="00ED6888" w:rsidRPr="006A57DD" w:rsidRDefault="00ED6888" w:rsidP="00300564">
      <w:pPr>
        <w:spacing w:after="0" w:line="240" w:lineRule="auto"/>
        <w:jc w:val="center"/>
        <w:rPr>
          <w:rFonts w:ascii="Times New Roman" w:hAnsi="Times New Roman" w:cs="Times New Roman"/>
          <w:sz w:val="24"/>
          <w:szCs w:val="24"/>
        </w:rPr>
      </w:pPr>
      <w:r w:rsidRPr="006A57DD">
        <w:rPr>
          <w:rFonts w:ascii="Times New Roman" w:hAnsi="Times New Roman" w:cs="Times New Roman"/>
          <w:b/>
          <w:sz w:val="24"/>
          <w:szCs w:val="24"/>
        </w:rPr>
        <w:t>4. Порядок регистрации на электронной площадке</w:t>
      </w:r>
    </w:p>
    <w:p w:rsidR="00ED6888" w:rsidRPr="006A57DD" w:rsidRDefault="00ED6888" w:rsidP="002B6FF6">
      <w:pPr>
        <w:numPr>
          <w:ilvl w:val="1"/>
          <w:numId w:val="4"/>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Для обеспечения доступа к участию в электронном аукционе заинтересованному лицу необходимо пройти процедуру регистрации на электронной площадке. </w:t>
      </w:r>
    </w:p>
    <w:p w:rsidR="00ED6888" w:rsidRPr="006A57DD" w:rsidRDefault="00ED6888" w:rsidP="002B6FF6">
      <w:pPr>
        <w:numPr>
          <w:ilvl w:val="1"/>
          <w:numId w:val="4"/>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 </w:t>
      </w:r>
    </w:p>
    <w:p w:rsidR="00ED6888" w:rsidRPr="006A57DD" w:rsidRDefault="00ED6888" w:rsidP="002B6FF6">
      <w:pPr>
        <w:numPr>
          <w:ilvl w:val="1"/>
          <w:numId w:val="4"/>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Регистрация на электронной площадке проводится в соответствии с Регламентом электронной площадки. </w:t>
      </w:r>
    </w:p>
    <w:p w:rsidR="00ED6888" w:rsidRPr="006A57DD" w:rsidRDefault="00ED6888"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b/>
          <w:sz w:val="24"/>
          <w:szCs w:val="24"/>
        </w:rPr>
        <w:t xml:space="preserve"> </w:t>
      </w:r>
    </w:p>
    <w:p w:rsidR="00ED6888" w:rsidRPr="006A57DD" w:rsidRDefault="00ED6888" w:rsidP="00300564">
      <w:pPr>
        <w:spacing w:after="0" w:line="240" w:lineRule="auto"/>
        <w:jc w:val="center"/>
        <w:rPr>
          <w:rFonts w:ascii="Times New Roman" w:hAnsi="Times New Roman" w:cs="Times New Roman"/>
          <w:b/>
          <w:sz w:val="24"/>
          <w:szCs w:val="24"/>
        </w:rPr>
      </w:pPr>
      <w:r w:rsidRPr="006A57DD">
        <w:rPr>
          <w:rFonts w:ascii="Times New Roman" w:hAnsi="Times New Roman" w:cs="Times New Roman"/>
          <w:b/>
          <w:sz w:val="24"/>
          <w:szCs w:val="24"/>
        </w:rPr>
        <w:t>5. Требования к участникам аукциона</w:t>
      </w:r>
    </w:p>
    <w:p w:rsidR="00ED6888" w:rsidRPr="006A57DD" w:rsidRDefault="00300564" w:rsidP="00300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6888" w:rsidRPr="006A57DD">
        <w:rPr>
          <w:rFonts w:ascii="Times New Roman" w:hAnsi="Times New Roman" w:cs="Times New Roman"/>
          <w:sz w:val="24"/>
          <w:szCs w:val="24"/>
        </w:rPr>
        <w:t xml:space="preserve">5.1.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открытый на электронной площадке, сумму обеспечения заявки на участие в торгах. </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5.2. Участники аукциона должны соответствовать требованиям, предъявляемым законодательством Российской Федерации к таким участникам. </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5.3.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 </w:t>
      </w:r>
    </w:p>
    <w:p w:rsidR="00ED6888" w:rsidRPr="006A57DD" w:rsidRDefault="00ED6888"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sz w:val="24"/>
          <w:szCs w:val="24"/>
        </w:rPr>
        <w:t xml:space="preserve"> </w:t>
      </w:r>
    </w:p>
    <w:p w:rsidR="00ED6888" w:rsidRPr="006A57DD" w:rsidRDefault="00ED6888" w:rsidP="00300564">
      <w:pPr>
        <w:spacing w:after="0" w:line="240" w:lineRule="auto"/>
        <w:jc w:val="center"/>
        <w:rPr>
          <w:rFonts w:ascii="Times New Roman" w:hAnsi="Times New Roman" w:cs="Times New Roman"/>
          <w:b/>
          <w:sz w:val="24"/>
          <w:szCs w:val="24"/>
        </w:rPr>
      </w:pPr>
      <w:r w:rsidRPr="006A57DD">
        <w:rPr>
          <w:rFonts w:ascii="Times New Roman" w:hAnsi="Times New Roman" w:cs="Times New Roman"/>
          <w:b/>
          <w:sz w:val="24"/>
          <w:szCs w:val="24"/>
        </w:rPr>
        <w:t>6. Условия допуска к участию в аукционе</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6.1.</w:t>
      </w:r>
      <w:r w:rsidRPr="006A57DD">
        <w:rPr>
          <w:rFonts w:ascii="Times New Roman" w:hAnsi="Times New Roman" w:cs="Times New Roman"/>
          <w:b/>
          <w:sz w:val="24"/>
          <w:szCs w:val="24"/>
        </w:rPr>
        <w:t xml:space="preserve"> </w:t>
      </w:r>
      <w:r w:rsidRPr="006A57DD">
        <w:rPr>
          <w:rFonts w:ascii="Times New Roman" w:hAnsi="Times New Roman" w:cs="Times New Roman"/>
          <w:b/>
          <w:sz w:val="24"/>
          <w:szCs w:val="24"/>
        </w:rPr>
        <w:tab/>
      </w:r>
      <w:r w:rsidRPr="006A57DD">
        <w:rPr>
          <w:rFonts w:ascii="Times New Roman" w:hAnsi="Times New Roman" w:cs="Times New Roman"/>
          <w:sz w:val="24"/>
          <w:szCs w:val="24"/>
        </w:rPr>
        <w:t xml:space="preserve">Аукцион проводится без ограничения по составу участников. </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6.2. </w:t>
      </w:r>
      <w:r w:rsidRPr="006A57DD">
        <w:rPr>
          <w:rFonts w:ascii="Times New Roman" w:hAnsi="Times New Roman" w:cs="Times New Roman"/>
          <w:sz w:val="24"/>
          <w:szCs w:val="24"/>
        </w:rPr>
        <w:tab/>
        <w:t xml:space="preserve">К участию в аукционе не допускаются Заявители в случае: </w:t>
      </w:r>
    </w:p>
    <w:p w:rsidR="00ED6888" w:rsidRPr="006A57DD" w:rsidRDefault="00ED6888" w:rsidP="002B6FF6">
      <w:pPr>
        <w:numPr>
          <w:ilvl w:val="0"/>
          <w:numId w:val="10"/>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непредставления необходимых для участия в аукционе документов или представление недостоверных сведений; </w:t>
      </w:r>
    </w:p>
    <w:p w:rsidR="00ED6888" w:rsidRPr="006A57DD" w:rsidRDefault="00ED6888" w:rsidP="002B6FF6">
      <w:pPr>
        <w:numPr>
          <w:ilvl w:val="0"/>
          <w:numId w:val="10"/>
        </w:numPr>
        <w:spacing w:after="0" w:line="240" w:lineRule="auto"/>
        <w:ind w:firstLine="709"/>
        <w:jc w:val="both"/>
        <w:rPr>
          <w:rFonts w:ascii="Times New Roman" w:hAnsi="Times New Roman" w:cs="Times New Roman"/>
          <w:sz w:val="24"/>
          <w:szCs w:val="24"/>
        </w:rPr>
      </w:pPr>
      <w:proofErr w:type="spellStart"/>
      <w:r w:rsidRPr="006A57DD">
        <w:rPr>
          <w:rFonts w:ascii="Times New Roman" w:hAnsi="Times New Roman" w:cs="Times New Roman"/>
          <w:sz w:val="24"/>
          <w:szCs w:val="24"/>
        </w:rPr>
        <w:t>непоступления</w:t>
      </w:r>
      <w:proofErr w:type="spellEnd"/>
      <w:r w:rsidRPr="006A57DD">
        <w:rPr>
          <w:rFonts w:ascii="Times New Roman" w:hAnsi="Times New Roman" w:cs="Times New Roman"/>
          <w:sz w:val="24"/>
          <w:szCs w:val="24"/>
        </w:rPr>
        <w:t xml:space="preserve"> задатка на дату рассмотрения заявок на участие в аукционе; </w:t>
      </w:r>
    </w:p>
    <w:p w:rsidR="00ED6888" w:rsidRPr="006A57DD" w:rsidRDefault="00ED6888" w:rsidP="002B6FF6">
      <w:pPr>
        <w:numPr>
          <w:ilvl w:val="0"/>
          <w:numId w:val="10"/>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lastRenderedPageBreak/>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w:t>
      </w:r>
    </w:p>
    <w:p w:rsidR="00ED6888" w:rsidRPr="006A57DD" w:rsidRDefault="00ED6888" w:rsidP="002B6FF6">
      <w:pPr>
        <w:numPr>
          <w:ilvl w:val="0"/>
          <w:numId w:val="10"/>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6.3. Перечень оснований отказа Заявителю в участии в аукционе, указанных в пункте 6.2 является исчерпывающим. </w:t>
      </w:r>
    </w:p>
    <w:p w:rsidR="00ED6888" w:rsidRPr="006A57DD" w:rsidRDefault="00ED6888"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b/>
          <w:sz w:val="24"/>
          <w:szCs w:val="24"/>
        </w:rPr>
        <w:t xml:space="preserve"> </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b/>
          <w:sz w:val="24"/>
          <w:szCs w:val="24"/>
        </w:rPr>
        <w:t xml:space="preserve">7. Порядок, форма подачи заявок и срок отзыва заявок на участие в аукционе </w:t>
      </w:r>
    </w:p>
    <w:p w:rsidR="00ED6888" w:rsidRPr="006A57DD" w:rsidRDefault="00ED6888" w:rsidP="002B6FF6">
      <w:pPr>
        <w:numPr>
          <w:ilvl w:val="1"/>
          <w:numId w:val="11"/>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  </w:t>
      </w:r>
    </w:p>
    <w:p w:rsidR="00ED6888" w:rsidRPr="006A57DD" w:rsidRDefault="00ED6888" w:rsidP="002B6FF6">
      <w:pPr>
        <w:numPr>
          <w:ilvl w:val="1"/>
          <w:numId w:val="11"/>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 </w:t>
      </w:r>
    </w:p>
    <w:p w:rsidR="00ED6888" w:rsidRPr="006A57DD" w:rsidRDefault="00ED6888" w:rsidP="002B6FF6">
      <w:pPr>
        <w:numPr>
          <w:ilvl w:val="1"/>
          <w:numId w:val="11"/>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  </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В течение одного часа со времени поступления заявки Оператор сообщает Заявителю о ее поступлении путем направления уведомления в «личный кабинет». </w:t>
      </w:r>
    </w:p>
    <w:p w:rsidR="00ED6888" w:rsidRPr="006A57DD" w:rsidRDefault="00ED6888" w:rsidP="002B6FF6">
      <w:pPr>
        <w:numPr>
          <w:ilvl w:val="1"/>
          <w:numId w:val="11"/>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Заявитель вправе не позднее дня окончания срока приема заявок отозвать заявку путем направления уведомления об отзыве заявки на электронную площадку. </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Заявителю направляется соответствующее уведомление, поступивший от Заявителя задаток подлежит возврату в течение 3 рабочих дней со дня поступления уведомления об отзыве заявки. </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 </w:t>
      </w:r>
    </w:p>
    <w:p w:rsidR="00ED6888" w:rsidRPr="006A57DD" w:rsidRDefault="00ED6888" w:rsidP="002B6FF6">
      <w:pPr>
        <w:numPr>
          <w:ilvl w:val="1"/>
          <w:numId w:val="11"/>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 </w:t>
      </w:r>
    </w:p>
    <w:p w:rsidR="00ED6888" w:rsidRPr="006A57DD" w:rsidRDefault="00ED6888"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sz w:val="24"/>
          <w:szCs w:val="24"/>
        </w:rPr>
        <w:t xml:space="preserve"> </w:t>
      </w:r>
    </w:p>
    <w:p w:rsidR="00ED6888" w:rsidRPr="006A57DD" w:rsidRDefault="00ED6888" w:rsidP="00300564">
      <w:pPr>
        <w:spacing w:after="0" w:line="240" w:lineRule="auto"/>
        <w:jc w:val="center"/>
        <w:rPr>
          <w:rFonts w:ascii="Times New Roman" w:hAnsi="Times New Roman" w:cs="Times New Roman"/>
          <w:b/>
          <w:sz w:val="24"/>
          <w:szCs w:val="24"/>
        </w:rPr>
      </w:pPr>
      <w:r w:rsidRPr="006A57DD">
        <w:rPr>
          <w:rFonts w:ascii="Times New Roman" w:hAnsi="Times New Roman" w:cs="Times New Roman"/>
          <w:b/>
          <w:sz w:val="24"/>
          <w:szCs w:val="24"/>
        </w:rPr>
        <w:t>8. Рассмотрение заявок</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8.1. Допуск Заявителей к участию в аукционе проводится Единой комиссией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к настоящей документации), и прилагаемых к ним документов, указанных в пункте 2.7 настоящей документации, а также на основании иных данных, полученных по итогам проверки заявок Заявителей и их анализа. </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8.2. В день признания Заявителей Участниками аукциона, указанный в извещении о проведении аукциона, 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 </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8.3.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w:t>
      </w:r>
      <w:r w:rsidRPr="006A57DD">
        <w:rPr>
          <w:rFonts w:ascii="Times New Roman" w:hAnsi="Times New Roman" w:cs="Times New Roman"/>
          <w:sz w:val="24"/>
          <w:szCs w:val="24"/>
        </w:rPr>
        <w:lastRenderedPageBreak/>
        <w:t xml:space="preserve">отказа в допуске к участию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официальных сайтах и на электронной площадке не позднее чем на следующий день после дня подписания протокола. </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8.4. Заявитель приобретает статус Участника аукциона с момента подписания протокола рассмотрения заявок. </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8.5. Не позднее следующего рабочего дня после дня подписания протокола рассмотрения заявок, всем Заявителям,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  </w:t>
      </w:r>
    </w:p>
    <w:p w:rsidR="00ED6888" w:rsidRPr="006A57DD" w:rsidRDefault="00ED6888"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sz w:val="24"/>
          <w:szCs w:val="24"/>
        </w:rPr>
        <w:t xml:space="preserve"> </w:t>
      </w:r>
    </w:p>
    <w:p w:rsidR="00ED6888" w:rsidRPr="006A57DD" w:rsidRDefault="00ED6888" w:rsidP="00300564">
      <w:pPr>
        <w:spacing w:after="0" w:line="240" w:lineRule="auto"/>
        <w:jc w:val="center"/>
        <w:rPr>
          <w:rFonts w:ascii="Times New Roman" w:hAnsi="Times New Roman" w:cs="Times New Roman"/>
          <w:b/>
          <w:sz w:val="24"/>
          <w:szCs w:val="24"/>
        </w:rPr>
      </w:pPr>
      <w:r w:rsidRPr="006A57DD">
        <w:rPr>
          <w:rFonts w:ascii="Times New Roman" w:hAnsi="Times New Roman" w:cs="Times New Roman"/>
          <w:b/>
          <w:sz w:val="24"/>
          <w:szCs w:val="24"/>
        </w:rPr>
        <w:t>9. Порядок проведения аукциона</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9.1. 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(арендной платы/первого арендного платежа), указанной в извещении о проведении аукциона, документации</w:t>
      </w:r>
      <w:r w:rsidR="00A73BD5">
        <w:rPr>
          <w:rFonts w:ascii="Times New Roman" w:hAnsi="Times New Roman" w:cs="Times New Roman"/>
          <w:sz w:val="24"/>
          <w:szCs w:val="24"/>
        </w:rPr>
        <w:t xml:space="preserve"> об аукционе, на «шаг аукциона»</w:t>
      </w:r>
      <w:r w:rsidRPr="006A57DD">
        <w:rPr>
          <w:rFonts w:ascii="Times New Roman" w:hAnsi="Times New Roman" w:cs="Times New Roman"/>
          <w:sz w:val="24"/>
          <w:szCs w:val="24"/>
        </w:rPr>
        <w:t xml:space="preserve">. </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 </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9.2. Со времени начала проведения процедуры аукциона Оператором размещается: </w:t>
      </w:r>
    </w:p>
    <w:p w:rsidR="00ED6888" w:rsidRPr="006A57DD" w:rsidRDefault="00ED6888" w:rsidP="002B6FF6">
      <w:pPr>
        <w:numPr>
          <w:ilvl w:val="0"/>
          <w:numId w:val="12"/>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 </w:t>
      </w:r>
    </w:p>
    <w:p w:rsidR="00ED6888" w:rsidRPr="006A57DD" w:rsidRDefault="00ED6888" w:rsidP="002B6FF6">
      <w:pPr>
        <w:numPr>
          <w:ilvl w:val="0"/>
          <w:numId w:val="12"/>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арендной платы. </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9.3. При проведении процедуры подачи ценовых предложений участники аукциона в электронной форме подают ценовые предложения с учетом следующих требований: </w:t>
      </w:r>
    </w:p>
    <w:p w:rsidR="00ED6888" w:rsidRPr="006A57DD" w:rsidRDefault="00ED6888" w:rsidP="002B6FF6">
      <w:pPr>
        <w:numPr>
          <w:ilvl w:val="0"/>
          <w:numId w:val="12"/>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участник аукциона не вправе подавать ценовое предложение, равное предложению или меньше, чем ценовое предложение, которое подано таким участником; </w:t>
      </w:r>
    </w:p>
    <w:p w:rsidR="00ED6888" w:rsidRPr="006A57DD" w:rsidRDefault="00ED6888" w:rsidP="002B6FF6">
      <w:pPr>
        <w:numPr>
          <w:ilvl w:val="0"/>
          <w:numId w:val="12"/>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участник аукциона не вправе подавать ценовое предложение выше, чем текущее максимальное ценовое предложение, вне пределов «шага аукциона». </w:t>
      </w:r>
    </w:p>
    <w:p w:rsidR="00ED6888" w:rsidRPr="006A57DD" w:rsidRDefault="00ED6888" w:rsidP="002B6FF6">
      <w:pPr>
        <w:numPr>
          <w:ilvl w:val="1"/>
          <w:numId w:val="13"/>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 </w:t>
      </w:r>
    </w:p>
    <w:p w:rsidR="00ED6888" w:rsidRPr="006A57DD" w:rsidRDefault="00ED6888" w:rsidP="002B6FF6">
      <w:pPr>
        <w:numPr>
          <w:ilvl w:val="1"/>
          <w:numId w:val="13"/>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w:t>
      </w:r>
    </w:p>
    <w:p w:rsidR="00ED6888" w:rsidRPr="006A57DD" w:rsidRDefault="00ED6888" w:rsidP="002B6FF6">
      <w:pPr>
        <w:numPr>
          <w:ilvl w:val="1"/>
          <w:numId w:val="13"/>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Победителем аукциона признается участник аукциона, предложивший наиболее высокую цену арендной платы. </w:t>
      </w:r>
    </w:p>
    <w:p w:rsidR="00ED6888" w:rsidRPr="006A57DD" w:rsidRDefault="00ED6888" w:rsidP="002B6FF6">
      <w:pPr>
        <w:numPr>
          <w:ilvl w:val="1"/>
          <w:numId w:val="13"/>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Ход проведения процедуры аукциона фиксируется Оператором в электронном журнале, который направляется Организатору торгов в течение одного часа </w:t>
      </w:r>
      <w:r w:rsidRPr="006A57DD">
        <w:rPr>
          <w:rFonts w:ascii="Times New Roman" w:hAnsi="Times New Roman" w:cs="Times New Roman"/>
          <w:sz w:val="24"/>
          <w:szCs w:val="24"/>
        </w:rPr>
        <w:lastRenderedPageBreak/>
        <w:t xml:space="preserve">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официальных сайтах торгов в течение дня, следующего за днем подписания указанного протокола. </w:t>
      </w:r>
    </w:p>
    <w:p w:rsidR="00ED6888" w:rsidRPr="006A57DD" w:rsidRDefault="00ED6888" w:rsidP="002B6FF6">
      <w:pPr>
        <w:numPr>
          <w:ilvl w:val="1"/>
          <w:numId w:val="13"/>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w:t>
      </w:r>
      <w:r w:rsidR="002B6FF6" w:rsidRPr="006A57DD">
        <w:rPr>
          <w:rFonts w:ascii="Times New Roman" w:hAnsi="Times New Roman" w:cs="Times New Roman"/>
          <w:sz w:val="24"/>
          <w:szCs w:val="24"/>
        </w:rPr>
        <w:t xml:space="preserve">ргов для внесения в протокол о </w:t>
      </w:r>
      <w:r w:rsidRPr="006A57DD">
        <w:rPr>
          <w:rFonts w:ascii="Times New Roman" w:hAnsi="Times New Roman" w:cs="Times New Roman"/>
          <w:sz w:val="24"/>
          <w:szCs w:val="24"/>
        </w:rPr>
        <w:t xml:space="preserve">результатах аукциона. </w:t>
      </w:r>
    </w:p>
    <w:p w:rsidR="00ED6888" w:rsidRPr="006A57DD" w:rsidRDefault="00ED6888" w:rsidP="002B6FF6">
      <w:pPr>
        <w:numPr>
          <w:ilvl w:val="1"/>
          <w:numId w:val="13"/>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Процедура аукциона считается завершенной с момента подписания Организатором торгов протокола о результатах аукциона. </w:t>
      </w:r>
    </w:p>
    <w:p w:rsidR="00ED6888" w:rsidRPr="006A57DD" w:rsidRDefault="00ED6888" w:rsidP="002B6FF6">
      <w:pPr>
        <w:numPr>
          <w:ilvl w:val="1"/>
          <w:numId w:val="13"/>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Аукцион признается несостоявшимся в связи с отсутствием предложений о цене аукциона. </w:t>
      </w:r>
    </w:p>
    <w:p w:rsidR="00ED6888" w:rsidRPr="006A57DD" w:rsidRDefault="00ED6888" w:rsidP="002B6FF6">
      <w:pPr>
        <w:numPr>
          <w:ilvl w:val="1"/>
          <w:numId w:val="13"/>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Решение о признании аукциона несостоявшимся оформляется протоколом о результатах аукциона. </w:t>
      </w:r>
    </w:p>
    <w:p w:rsidR="00ED6888" w:rsidRPr="006A57DD" w:rsidRDefault="00ED6888" w:rsidP="002B6FF6">
      <w:pPr>
        <w:numPr>
          <w:ilvl w:val="1"/>
          <w:numId w:val="13"/>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В течение одного часа со времени размещения и подписания протокола о результатах аукциона победителю (участнику, сделавшему предпоследнее предложение о цене арендной платы/единственному участнику) направляется уведомление о признании его победителем, участником, сделавшим предпоследнее предложение о цене аукциона, единственным участником с приложением данного протокола, а также размещается в открытой части электронной площадки следующая информация: </w:t>
      </w:r>
    </w:p>
    <w:p w:rsidR="00186547" w:rsidRDefault="00ED6888" w:rsidP="002B6FF6">
      <w:pPr>
        <w:numPr>
          <w:ilvl w:val="0"/>
          <w:numId w:val="12"/>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сведения, позволяющие индивидуализировать </w:t>
      </w:r>
      <w:r w:rsidR="00186547">
        <w:rPr>
          <w:rFonts w:ascii="Times New Roman" w:hAnsi="Times New Roman" w:cs="Times New Roman"/>
          <w:sz w:val="24"/>
          <w:szCs w:val="24"/>
        </w:rPr>
        <w:t>гидротехническое сооружение</w:t>
      </w:r>
      <w:r w:rsidRPr="006A57DD">
        <w:rPr>
          <w:rFonts w:ascii="Times New Roman" w:hAnsi="Times New Roman" w:cs="Times New Roman"/>
          <w:sz w:val="24"/>
          <w:szCs w:val="24"/>
        </w:rPr>
        <w:t xml:space="preserve">; </w:t>
      </w:r>
    </w:p>
    <w:p w:rsidR="00ED6888" w:rsidRPr="006A57DD" w:rsidRDefault="00ED6888" w:rsidP="002B6FF6">
      <w:pPr>
        <w:numPr>
          <w:ilvl w:val="0"/>
          <w:numId w:val="12"/>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цена сделки; </w:t>
      </w:r>
    </w:p>
    <w:p w:rsidR="00ED6888" w:rsidRPr="006A57DD" w:rsidRDefault="00ED6888" w:rsidP="002B6FF6">
      <w:pPr>
        <w:numPr>
          <w:ilvl w:val="0"/>
          <w:numId w:val="12"/>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фамилия, имя, отчество физического лица или наименование юридического лица - победителя. </w:t>
      </w:r>
    </w:p>
    <w:p w:rsidR="00ED6888" w:rsidRPr="006A57DD" w:rsidRDefault="00ED6888" w:rsidP="002B6FF6">
      <w:pPr>
        <w:numPr>
          <w:ilvl w:val="1"/>
          <w:numId w:val="14"/>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аренды. </w:t>
      </w:r>
    </w:p>
    <w:p w:rsidR="00ED6888" w:rsidRPr="006A57DD" w:rsidRDefault="00ED6888" w:rsidP="002B6FF6">
      <w:pPr>
        <w:numPr>
          <w:ilvl w:val="1"/>
          <w:numId w:val="14"/>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Протокол о результатах аукциона размещается на официальных сайтах торгов  и электронной площадке в течение одного рабочего дня со дня подписания протокола о результатах аукциона. </w:t>
      </w:r>
    </w:p>
    <w:p w:rsidR="00ED6888" w:rsidRPr="006A57DD" w:rsidRDefault="00ED6888"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sz w:val="24"/>
          <w:szCs w:val="24"/>
        </w:rPr>
        <w:t xml:space="preserve">           </w:t>
      </w:r>
    </w:p>
    <w:p w:rsidR="00ED6888" w:rsidRPr="006A57DD" w:rsidRDefault="00ED6888" w:rsidP="002B6FF6">
      <w:pPr>
        <w:spacing w:after="0" w:line="240" w:lineRule="auto"/>
        <w:jc w:val="both"/>
        <w:rPr>
          <w:rFonts w:ascii="Times New Roman" w:hAnsi="Times New Roman" w:cs="Times New Roman"/>
          <w:sz w:val="24"/>
          <w:szCs w:val="24"/>
        </w:rPr>
      </w:pPr>
      <w:r w:rsidRPr="006A57DD">
        <w:rPr>
          <w:rFonts w:ascii="Times New Roman" w:hAnsi="Times New Roman" w:cs="Times New Roman"/>
          <w:b/>
          <w:sz w:val="24"/>
          <w:szCs w:val="24"/>
        </w:rPr>
        <w:t xml:space="preserve">10. Заключение договора аренды по итогам проведения аукциона </w:t>
      </w:r>
    </w:p>
    <w:p w:rsidR="00ED6888" w:rsidRPr="006A57DD" w:rsidRDefault="00ED6888" w:rsidP="002B6FF6">
      <w:pPr>
        <w:numPr>
          <w:ilvl w:val="1"/>
          <w:numId w:val="15"/>
        </w:numPr>
        <w:spacing w:after="0" w:line="240" w:lineRule="auto"/>
        <w:ind w:left="0" w:firstLine="720"/>
        <w:jc w:val="both"/>
        <w:rPr>
          <w:rFonts w:ascii="Times New Roman" w:hAnsi="Times New Roman" w:cs="Times New Roman"/>
          <w:sz w:val="24"/>
          <w:szCs w:val="24"/>
        </w:rPr>
      </w:pPr>
      <w:r w:rsidRPr="006A57DD">
        <w:rPr>
          <w:rFonts w:ascii="Times New Roman" w:hAnsi="Times New Roman" w:cs="Times New Roman"/>
          <w:sz w:val="24"/>
          <w:szCs w:val="24"/>
        </w:rPr>
        <w:t xml:space="preserve">Договор заключается в срок не ранее 10 (десяти) календарных дней с даты подведения итогов аукциона, но не позднее 40 календарных дней с даты подведения итогов аукциона. </w:t>
      </w:r>
    </w:p>
    <w:p w:rsidR="00ED6888" w:rsidRPr="006A57DD" w:rsidRDefault="00ED6888" w:rsidP="002B6FF6">
      <w:pPr>
        <w:spacing w:after="0" w:line="240" w:lineRule="auto"/>
        <w:ind w:firstLine="720"/>
        <w:jc w:val="both"/>
        <w:rPr>
          <w:rFonts w:ascii="Times New Roman" w:hAnsi="Times New Roman" w:cs="Times New Roman"/>
          <w:sz w:val="24"/>
          <w:szCs w:val="24"/>
        </w:rPr>
      </w:pPr>
      <w:r w:rsidRPr="006A57DD">
        <w:rPr>
          <w:rFonts w:ascii="Times New Roman" w:hAnsi="Times New Roman" w:cs="Times New Roman"/>
          <w:sz w:val="24"/>
          <w:szCs w:val="24"/>
        </w:rPr>
        <w:t xml:space="preserve">Организатор аукциона направляет победителю аукциона/единственному участнику экземпляры подписанного проекта договора аренды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Договор заключается не ранее чем через десять дней со дня размещения информации о результатах аукциона на официальном сайте. </w:t>
      </w:r>
    </w:p>
    <w:p w:rsidR="00ED6888" w:rsidRPr="006A57DD" w:rsidRDefault="00ED6888" w:rsidP="002B6FF6">
      <w:pPr>
        <w:numPr>
          <w:ilvl w:val="1"/>
          <w:numId w:val="15"/>
        </w:numPr>
        <w:spacing w:after="0" w:line="240" w:lineRule="auto"/>
        <w:ind w:left="0" w:firstLine="720"/>
        <w:jc w:val="both"/>
        <w:rPr>
          <w:rFonts w:ascii="Times New Roman" w:hAnsi="Times New Roman" w:cs="Times New Roman"/>
          <w:sz w:val="24"/>
          <w:szCs w:val="24"/>
        </w:rPr>
      </w:pPr>
      <w:r w:rsidRPr="006A57DD">
        <w:rPr>
          <w:rFonts w:ascii="Times New Roman" w:hAnsi="Times New Roman" w:cs="Times New Roman"/>
          <w:sz w:val="24"/>
          <w:szCs w:val="24"/>
        </w:rPr>
        <w:lastRenderedPageBreak/>
        <w:t xml:space="preserve">Победитель аукциона/единственный участник в срок не позднее 7 (семи) дней с даты подписания договора аренды осуществляет перечисление </w:t>
      </w:r>
      <w:r w:rsidRPr="0055456E">
        <w:rPr>
          <w:rFonts w:ascii="Times New Roman" w:hAnsi="Times New Roman" w:cs="Times New Roman"/>
          <w:sz w:val="24"/>
          <w:szCs w:val="24"/>
        </w:rPr>
        <w:t>денежных средств в счет</w:t>
      </w:r>
      <w:r w:rsidRPr="006A57DD">
        <w:rPr>
          <w:rFonts w:ascii="Times New Roman" w:hAnsi="Times New Roman" w:cs="Times New Roman"/>
          <w:sz w:val="24"/>
          <w:szCs w:val="24"/>
        </w:rPr>
        <w:t xml:space="preserve"> оплаты договора за вычетом суммы внесенного задатка. </w:t>
      </w:r>
    </w:p>
    <w:p w:rsidR="00ED6888" w:rsidRPr="006A57DD" w:rsidRDefault="00ED6888" w:rsidP="002B6FF6">
      <w:pPr>
        <w:spacing w:after="0" w:line="240" w:lineRule="auto"/>
        <w:ind w:firstLine="720"/>
        <w:jc w:val="both"/>
        <w:rPr>
          <w:rFonts w:ascii="Times New Roman" w:hAnsi="Times New Roman" w:cs="Times New Roman"/>
          <w:sz w:val="24"/>
          <w:szCs w:val="24"/>
        </w:rPr>
      </w:pPr>
      <w:r w:rsidRPr="006A57DD">
        <w:rPr>
          <w:rFonts w:ascii="Times New Roman" w:hAnsi="Times New Roman" w:cs="Times New Roman"/>
          <w:sz w:val="24"/>
          <w:szCs w:val="24"/>
        </w:rPr>
        <w:t>Участник сделавший предпоследнее предложение о цене предмета аукциона в срок не позднее 7 (семи) дней с даты подписания договора аренды осуществляет перечисление денежных средств в размере цены пр</w:t>
      </w:r>
      <w:r w:rsidR="0055456E">
        <w:rPr>
          <w:rFonts w:ascii="Times New Roman" w:hAnsi="Times New Roman" w:cs="Times New Roman"/>
          <w:sz w:val="24"/>
          <w:szCs w:val="24"/>
        </w:rPr>
        <w:t>едложенной победителем аукциона</w:t>
      </w:r>
      <w:r w:rsidRPr="0055456E">
        <w:rPr>
          <w:rFonts w:ascii="Times New Roman" w:hAnsi="Times New Roman" w:cs="Times New Roman"/>
          <w:sz w:val="24"/>
          <w:szCs w:val="24"/>
        </w:rPr>
        <w:t>.</w:t>
      </w:r>
      <w:r w:rsidRPr="006A57DD">
        <w:rPr>
          <w:rFonts w:ascii="Times New Roman" w:hAnsi="Times New Roman" w:cs="Times New Roman"/>
          <w:sz w:val="24"/>
          <w:szCs w:val="24"/>
        </w:rPr>
        <w:t xml:space="preserve"> </w:t>
      </w:r>
    </w:p>
    <w:p w:rsidR="00ED6888" w:rsidRPr="006A57DD" w:rsidRDefault="00ED6888" w:rsidP="002B6FF6">
      <w:pPr>
        <w:numPr>
          <w:ilvl w:val="1"/>
          <w:numId w:val="15"/>
        </w:numPr>
        <w:spacing w:after="0" w:line="240" w:lineRule="auto"/>
        <w:ind w:left="0" w:firstLine="720"/>
        <w:jc w:val="both"/>
        <w:rPr>
          <w:rFonts w:ascii="Times New Roman" w:hAnsi="Times New Roman" w:cs="Times New Roman"/>
          <w:sz w:val="24"/>
          <w:szCs w:val="24"/>
        </w:rPr>
      </w:pPr>
      <w:r w:rsidRPr="006A57DD">
        <w:rPr>
          <w:rFonts w:ascii="Times New Roman" w:hAnsi="Times New Roman" w:cs="Times New Roman"/>
          <w:sz w:val="24"/>
          <w:szCs w:val="24"/>
        </w:rPr>
        <w:t xml:space="preserve">Задаток, внесенный победителем аукциона/единственным участником, засчитывается в счет исполнения обязательств по договору. </w:t>
      </w:r>
    </w:p>
    <w:p w:rsidR="00ED6888" w:rsidRPr="006A57DD" w:rsidRDefault="00ED6888" w:rsidP="002B6FF6">
      <w:pPr>
        <w:numPr>
          <w:ilvl w:val="1"/>
          <w:numId w:val="15"/>
        </w:numPr>
        <w:spacing w:after="0" w:line="240" w:lineRule="auto"/>
        <w:ind w:left="0" w:firstLine="720"/>
        <w:jc w:val="both"/>
        <w:rPr>
          <w:rFonts w:ascii="Times New Roman" w:hAnsi="Times New Roman" w:cs="Times New Roman"/>
          <w:sz w:val="24"/>
          <w:szCs w:val="24"/>
        </w:rPr>
      </w:pPr>
      <w:r w:rsidRPr="006A57DD">
        <w:rPr>
          <w:rFonts w:ascii="Times New Roman" w:hAnsi="Times New Roman" w:cs="Times New Roman"/>
          <w:sz w:val="24"/>
          <w:szCs w:val="24"/>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 </w:t>
      </w:r>
    </w:p>
    <w:p w:rsidR="00ED6888" w:rsidRPr="006A57DD" w:rsidRDefault="00ED6888" w:rsidP="002B6FF6">
      <w:pPr>
        <w:numPr>
          <w:ilvl w:val="1"/>
          <w:numId w:val="15"/>
        </w:numPr>
        <w:spacing w:after="0" w:line="240" w:lineRule="auto"/>
        <w:ind w:left="0" w:firstLine="720"/>
        <w:jc w:val="both"/>
        <w:rPr>
          <w:rFonts w:ascii="Times New Roman" w:hAnsi="Times New Roman" w:cs="Times New Roman"/>
          <w:sz w:val="24"/>
          <w:szCs w:val="24"/>
        </w:rPr>
      </w:pPr>
      <w:r w:rsidRPr="006A57DD">
        <w:rPr>
          <w:rFonts w:ascii="Times New Roman" w:hAnsi="Times New Roman" w:cs="Times New Roman"/>
          <w:sz w:val="24"/>
          <w:szCs w:val="24"/>
        </w:rPr>
        <w:t>В случае</w:t>
      </w:r>
      <w:proofErr w:type="gramStart"/>
      <w:r w:rsidRPr="006A57DD">
        <w:rPr>
          <w:rFonts w:ascii="Times New Roman" w:hAnsi="Times New Roman" w:cs="Times New Roman"/>
          <w:sz w:val="24"/>
          <w:szCs w:val="24"/>
        </w:rPr>
        <w:t>,</w:t>
      </w:r>
      <w:proofErr w:type="gramEnd"/>
      <w:r w:rsidRPr="006A57DD">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этот участник не представил Организатору аукциона подписанный им договор, Организатор аукциона вправе объявить о проведении повторного аукциона.  </w:t>
      </w:r>
    </w:p>
    <w:p w:rsidR="00ED6888" w:rsidRPr="006A57DD" w:rsidRDefault="00ED6888" w:rsidP="002B6FF6">
      <w:pPr>
        <w:numPr>
          <w:ilvl w:val="1"/>
          <w:numId w:val="15"/>
        </w:numPr>
        <w:spacing w:after="0" w:line="240" w:lineRule="auto"/>
        <w:ind w:left="0" w:firstLine="720"/>
        <w:jc w:val="both"/>
        <w:rPr>
          <w:rFonts w:ascii="Times New Roman" w:hAnsi="Times New Roman" w:cs="Times New Roman"/>
          <w:sz w:val="24"/>
          <w:szCs w:val="24"/>
        </w:rPr>
      </w:pPr>
      <w:r w:rsidRPr="006A57DD">
        <w:rPr>
          <w:rFonts w:ascii="Times New Roman" w:hAnsi="Times New Roman" w:cs="Times New Roman"/>
          <w:sz w:val="24"/>
          <w:szCs w:val="24"/>
        </w:rPr>
        <w:t xml:space="preserve">Задатки, внесенные победителем аукциона/единственным участником, не заключившими в установленном порядке договор аренды вследствие уклонения от заключения договора, не возвращаются. </w:t>
      </w:r>
    </w:p>
    <w:p w:rsidR="00ED6888" w:rsidRPr="006A57DD" w:rsidRDefault="00ED6888" w:rsidP="002B6FF6">
      <w:pPr>
        <w:numPr>
          <w:ilvl w:val="1"/>
          <w:numId w:val="15"/>
        </w:numPr>
        <w:spacing w:after="0" w:line="240" w:lineRule="auto"/>
        <w:ind w:left="0" w:firstLine="720"/>
        <w:jc w:val="both"/>
        <w:rPr>
          <w:rFonts w:ascii="Times New Roman" w:hAnsi="Times New Roman" w:cs="Times New Roman"/>
          <w:sz w:val="24"/>
          <w:szCs w:val="24"/>
        </w:rPr>
      </w:pPr>
      <w:r w:rsidRPr="006A57DD">
        <w:rPr>
          <w:rFonts w:ascii="Times New Roman" w:hAnsi="Times New Roman" w:cs="Times New Roman"/>
          <w:sz w:val="24"/>
          <w:szCs w:val="24"/>
        </w:rPr>
        <w:t>Сведения о победителях аукционов, уклонившихся от заключения договора аренды,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r w:rsidRPr="006A57DD">
        <w:rPr>
          <w:rFonts w:ascii="Times New Roman" w:hAnsi="Times New Roman" w:cs="Times New Roman"/>
          <w:b/>
          <w:sz w:val="24"/>
          <w:szCs w:val="24"/>
        </w:rPr>
        <w:t xml:space="preserve"> </w:t>
      </w:r>
    </w:p>
    <w:p w:rsidR="00ED6888" w:rsidRPr="006A57DD" w:rsidRDefault="00ED6888"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b/>
          <w:sz w:val="24"/>
          <w:szCs w:val="24"/>
        </w:rPr>
        <w:t xml:space="preserve"> </w:t>
      </w:r>
    </w:p>
    <w:p w:rsidR="00ED6888" w:rsidRPr="006A57DD" w:rsidRDefault="00ED6888" w:rsidP="00300564">
      <w:pPr>
        <w:spacing w:after="0" w:line="240" w:lineRule="auto"/>
        <w:jc w:val="center"/>
        <w:rPr>
          <w:rFonts w:ascii="Times New Roman" w:hAnsi="Times New Roman" w:cs="Times New Roman"/>
          <w:b/>
          <w:sz w:val="24"/>
          <w:szCs w:val="24"/>
        </w:rPr>
      </w:pPr>
      <w:r w:rsidRPr="006A57DD">
        <w:rPr>
          <w:rFonts w:ascii="Times New Roman" w:hAnsi="Times New Roman" w:cs="Times New Roman"/>
          <w:b/>
          <w:sz w:val="24"/>
          <w:szCs w:val="24"/>
        </w:rPr>
        <w:t>11. Признание аукциона несостоявшимся</w:t>
      </w:r>
    </w:p>
    <w:p w:rsidR="00ED6888" w:rsidRPr="006A57DD" w:rsidRDefault="00ED6888" w:rsidP="002B6FF6">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11.1. Аукцион признается несостоявшимся в случае, если: </w:t>
      </w:r>
    </w:p>
    <w:p w:rsidR="00ED6888" w:rsidRPr="006A57DD" w:rsidRDefault="00ED6888" w:rsidP="002B6FF6">
      <w:pPr>
        <w:numPr>
          <w:ilvl w:val="0"/>
          <w:numId w:val="16"/>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ED6888" w:rsidRPr="006A57DD" w:rsidRDefault="00ED6888" w:rsidP="002B6FF6">
      <w:pPr>
        <w:numPr>
          <w:ilvl w:val="0"/>
          <w:numId w:val="16"/>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D6888" w:rsidRPr="006A57DD" w:rsidRDefault="00ED6888" w:rsidP="002B6FF6">
      <w:pPr>
        <w:numPr>
          <w:ilvl w:val="0"/>
          <w:numId w:val="16"/>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в аукционе участвовал только один участник; </w:t>
      </w:r>
    </w:p>
    <w:p w:rsidR="00ED6888" w:rsidRPr="006A57DD" w:rsidRDefault="00ED6888" w:rsidP="002B6FF6">
      <w:pPr>
        <w:numPr>
          <w:ilvl w:val="0"/>
          <w:numId w:val="16"/>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при проведении аукциона не поступило ни одного предложения о цене предмета аукциона, которое предусматривало бы более высокую цену предмета аукциона. </w:t>
      </w:r>
    </w:p>
    <w:p w:rsidR="00ED6888" w:rsidRPr="00EF719E" w:rsidRDefault="00ED6888" w:rsidP="002B6FF6">
      <w:pPr>
        <w:numPr>
          <w:ilvl w:val="1"/>
          <w:numId w:val="17"/>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не подписали и не представили Организатору аукциона указанный договор (при наличии указанных лиц). </w:t>
      </w:r>
      <w:r w:rsidRPr="00EF719E">
        <w:rPr>
          <w:rFonts w:ascii="Times New Roman" w:hAnsi="Times New Roman" w:cs="Times New Roman"/>
          <w:sz w:val="24"/>
          <w:szCs w:val="24"/>
        </w:rPr>
        <w:t xml:space="preserve">При этом условия повторного аукциона могут быть изменены. </w:t>
      </w:r>
    </w:p>
    <w:p w:rsidR="00ED6888" w:rsidRPr="006A57DD" w:rsidRDefault="00ED6888" w:rsidP="002B6FF6">
      <w:pPr>
        <w:numPr>
          <w:ilvl w:val="1"/>
          <w:numId w:val="17"/>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аукциона/протокол уклонения от заключения договора,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аренды. </w:t>
      </w:r>
    </w:p>
    <w:p w:rsidR="00ED6888" w:rsidRPr="006A57DD" w:rsidRDefault="00ED6888"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b/>
          <w:sz w:val="24"/>
          <w:szCs w:val="24"/>
        </w:rPr>
        <w:t xml:space="preserve"> </w:t>
      </w:r>
    </w:p>
    <w:p w:rsidR="00ED6888" w:rsidRPr="006A57DD" w:rsidRDefault="00ED6888" w:rsidP="00300564">
      <w:pPr>
        <w:spacing w:after="0" w:line="240" w:lineRule="auto"/>
        <w:jc w:val="center"/>
        <w:rPr>
          <w:rFonts w:ascii="Times New Roman" w:hAnsi="Times New Roman" w:cs="Times New Roman"/>
          <w:sz w:val="24"/>
          <w:szCs w:val="24"/>
        </w:rPr>
      </w:pPr>
      <w:r w:rsidRPr="006A57DD">
        <w:rPr>
          <w:rFonts w:ascii="Times New Roman" w:hAnsi="Times New Roman" w:cs="Times New Roman"/>
          <w:b/>
          <w:sz w:val="24"/>
          <w:szCs w:val="24"/>
        </w:rPr>
        <w:lastRenderedPageBreak/>
        <w:t>12. Заключение договора при признании аукциона несостоявшимся</w:t>
      </w:r>
    </w:p>
    <w:p w:rsidR="00ED6888" w:rsidRPr="006A57DD" w:rsidRDefault="00ED6888" w:rsidP="002B6FF6">
      <w:pPr>
        <w:numPr>
          <w:ilvl w:val="1"/>
          <w:numId w:val="18"/>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аренды. При этом размер ежегодной арендной платы или размер первого арендного платежа по договору аренды определяется в размере равном начальной цене предмета аукциона.  </w:t>
      </w:r>
    </w:p>
    <w:p w:rsidR="00ED6888" w:rsidRPr="006A57DD" w:rsidRDefault="00ED6888" w:rsidP="002B6FF6">
      <w:pPr>
        <w:numPr>
          <w:ilvl w:val="1"/>
          <w:numId w:val="18"/>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В случае если при проведении аукциона не поступило ни одного предложения о цене предмета аукциона, которое предусматривало бы более высокую цену предмета аукциона, организатор в течение 10 дней со дня подписания протокола обязан направить три экземпляра подписанного проекта договора аренды участнику аукциона, заявка которого зарегистрирована организатором аукциона в журнале регистрации и отзыва заявок на участие в аукционе первой. При этом размер ежегодной арендной платы или размер первого арендного платежа по договору аренды определяется в размере, равном начальной цене предмета аукциона. </w:t>
      </w:r>
    </w:p>
    <w:p w:rsidR="00ED6888" w:rsidRPr="006A57DD" w:rsidRDefault="00ED6888" w:rsidP="00F815FA">
      <w:pPr>
        <w:numPr>
          <w:ilvl w:val="1"/>
          <w:numId w:val="18"/>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аренды. При этом размер ежегодной арендной платы или размер первого арендного платежа по договору аренды определяется в размере, равном начальной цене предмета аукциона.  </w:t>
      </w:r>
    </w:p>
    <w:p w:rsidR="00ED6888" w:rsidRPr="006A57DD" w:rsidRDefault="00ED6888" w:rsidP="002B6FF6">
      <w:pPr>
        <w:numPr>
          <w:ilvl w:val="1"/>
          <w:numId w:val="18"/>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Задаток, внесенный лицом, с которым договор аренды заключается в соответствии с пунктами 10.1, 10.2, 10.3 и не заключившим в установленном порядке договора аренды вследствие уклонения от заключения указанных договоров, не возвращается. </w:t>
      </w:r>
      <w:r w:rsidRPr="006A57DD">
        <w:rPr>
          <w:rFonts w:ascii="Times New Roman" w:hAnsi="Times New Roman" w:cs="Times New Roman"/>
          <w:sz w:val="24"/>
          <w:szCs w:val="24"/>
        </w:rPr>
        <w:br w:type="page"/>
      </w:r>
    </w:p>
    <w:p w:rsidR="00ED6888" w:rsidRPr="006A57DD" w:rsidRDefault="00ED6888"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sz w:val="24"/>
          <w:szCs w:val="24"/>
        </w:rPr>
        <w:lastRenderedPageBreak/>
        <w:t xml:space="preserve">Приложение 1  </w:t>
      </w:r>
    </w:p>
    <w:p w:rsidR="00ED6888" w:rsidRPr="006A57DD" w:rsidRDefault="00ED6888"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sz w:val="24"/>
          <w:szCs w:val="24"/>
        </w:rPr>
        <w:t xml:space="preserve">к документации об аукционе </w:t>
      </w:r>
    </w:p>
    <w:p w:rsidR="00ED6888" w:rsidRPr="006A57DD" w:rsidRDefault="00ED6888"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b/>
          <w:sz w:val="24"/>
          <w:szCs w:val="24"/>
        </w:rPr>
        <w:t xml:space="preserve"> </w:t>
      </w:r>
    </w:p>
    <w:p w:rsidR="00ED6888" w:rsidRPr="006A57DD" w:rsidRDefault="00ED6888" w:rsidP="00ED6888">
      <w:pPr>
        <w:spacing w:after="0" w:line="240" w:lineRule="auto"/>
        <w:jc w:val="center"/>
        <w:rPr>
          <w:rFonts w:ascii="Times New Roman" w:hAnsi="Times New Roman" w:cs="Times New Roman"/>
          <w:b/>
          <w:sz w:val="24"/>
          <w:szCs w:val="24"/>
        </w:rPr>
      </w:pPr>
      <w:r w:rsidRPr="006A57DD">
        <w:rPr>
          <w:rFonts w:ascii="Times New Roman" w:hAnsi="Times New Roman" w:cs="Times New Roman"/>
          <w:b/>
          <w:sz w:val="24"/>
          <w:szCs w:val="24"/>
        </w:rPr>
        <w:t xml:space="preserve">ЗАЯВКА на участие в аукционе </w:t>
      </w:r>
    </w:p>
    <w:p w:rsidR="00ED6888" w:rsidRPr="006A57DD" w:rsidRDefault="00ED6888" w:rsidP="002B6FF6">
      <w:pPr>
        <w:spacing w:after="0" w:line="240" w:lineRule="auto"/>
        <w:ind w:firstLine="567"/>
        <w:jc w:val="center"/>
        <w:rPr>
          <w:rFonts w:ascii="Times New Roman" w:hAnsi="Times New Roman" w:cs="Times New Roman"/>
          <w:sz w:val="24"/>
          <w:szCs w:val="24"/>
        </w:rPr>
      </w:pPr>
      <w:r w:rsidRPr="006A57DD">
        <w:rPr>
          <w:rFonts w:ascii="Times New Roman" w:hAnsi="Times New Roman" w:cs="Times New Roman"/>
          <w:b/>
          <w:sz w:val="24"/>
          <w:szCs w:val="24"/>
        </w:rPr>
        <w:t xml:space="preserve"> </w:t>
      </w:r>
    </w:p>
    <w:p w:rsidR="00ED6888" w:rsidRPr="00EF719E" w:rsidRDefault="00ED6888" w:rsidP="00174D9B">
      <w:pPr>
        <w:numPr>
          <w:ilvl w:val="0"/>
          <w:numId w:val="19"/>
        </w:numPr>
        <w:spacing w:after="0" w:line="240" w:lineRule="auto"/>
        <w:ind w:left="0" w:firstLine="851"/>
        <w:jc w:val="both"/>
        <w:rPr>
          <w:rFonts w:ascii="Times New Roman" w:hAnsi="Times New Roman" w:cs="Times New Roman"/>
          <w:sz w:val="24"/>
          <w:szCs w:val="24"/>
        </w:rPr>
      </w:pPr>
      <w:proofErr w:type="gramStart"/>
      <w:r w:rsidRPr="00EF719E">
        <w:rPr>
          <w:rFonts w:ascii="Times New Roman" w:hAnsi="Times New Roman" w:cs="Times New Roman"/>
          <w:sz w:val="24"/>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 в лице (фамилия, имя, отчество, должность – для представителя юридического лица), действующего на основании_________________(далее – Заявитель), ознакомившись с извещением о проведении аукциона ___________________ _____________________________________</w:t>
      </w:r>
      <w:r w:rsidR="00C5128B" w:rsidRPr="00EF719E">
        <w:rPr>
          <w:rFonts w:ascii="Times New Roman" w:hAnsi="Times New Roman" w:cs="Times New Roman"/>
          <w:sz w:val="24"/>
          <w:szCs w:val="24"/>
        </w:rPr>
        <w:t>_____________________________</w:t>
      </w:r>
      <w:proofErr w:type="gramEnd"/>
    </w:p>
    <w:p w:rsidR="00ED6888" w:rsidRPr="006A57DD" w:rsidRDefault="00ED6888" w:rsidP="002B6FF6">
      <w:pPr>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 xml:space="preserve">(кадастровый номер: _________________), (далее – аукцион), </w:t>
      </w:r>
      <w:proofErr w:type="gramStart"/>
      <w:r w:rsidRPr="006A57DD">
        <w:rPr>
          <w:rFonts w:ascii="Times New Roman" w:hAnsi="Times New Roman" w:cs="Times New Roman"/>
          <w:sz w:val="24"/>
          <w:szCs w:val="24"/>
        </w:rPr>
        <w:t>размещённым</w:t>
      </w:r>
      <w:proofErr w:type="gramEnd"/>
      <w:r w:rsidRPr="006A57DD">
        <w:rPr>
          <w:rFonts w:ascii="Times New Roman" w:hAnsi="Times New Roman" w:cs="Times New Roman"/>
          <w:sz w:val="24"/>
          <w:szCs w:val="24"/>
        </w:rPr>
        <w:t xml:space="preserve"> на официальных сайтах торгов и на электронной площадке, настоящей заявкой подтверждает свое намерение участвовать в аукционе, который состоится ____________ 20__ г. в ___ часов ____  минут на электронной площадке: ___________________________. </w:t>
      </w:r>
    </w:p>
    <w:p w:rsidR="00ED6888" w:rsidRPr="006A57DD" w:rsidRDefault="00ED6888" w:rsidP="00C5128B">
      <w:pPr>
        <w:numPr>
          <w:ilvl w:val="0"/>
          <w:numId w:val="19"/>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проведения аукциона, порядке его проведения, порядке определения победителя, заключения договора аренды и его условиях, последствиях уклонения от подписания договора аренды. </w:t>
      </w:r>
    </w:p>
    <w:p w:rsidR="00ED6888" w:rsidRPr="006A57DD" w:rsidRDefault="00ED6888" w:rsidP="00C5128B">
      <w:pPr>
        <w:numPr>
          <w:ilvl w:val="0"/>
          <w:numId w:val="19"/>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Заявитель подтверждает, что на дату подписания настоящей заявки он ознакомлен с характеристиками </w:t>
      </w:r>
      <w:r w:rsidR="00EF719E">
        <w:rPr>
          <w:rFonts w:ascii="Times New Roman" w:hAnsi="Times New Roman" w:cs="Times New Roman"/>
          <w:sz w:val="24"/>
          <w:szCs w:val="24"/>
        </w:rPr>
        <w:t>предмета аукциона</w:t>
      </w:r>
      <w:r w:rsidRPr="006A57DD">
        <w:rPr>
          <w:rFonts w:ascii="Times New Roman" w:hAnsi="Times New Roman" w:cs="Times New Roman"/>
          <w:sz w:val="24"/>
          <w:szCs w:val="24"/>
        </w:rPr>
        <w:t>, указанными в извещении о проведении аукциона ___________________________</w:t>
      </w:r>
      <w:r w:rsidR="00EF719E">
        <w:rPr>
          <w:rFonts w:ascii="Times New Roman" w:hAnsi="Times New Roman" w:cs="Times New Roman"/>
          <w:sz w:val="24"/>
          <w:szCs w:val="24"/>
        </w:rPr>
        <w:t>_________________</w:t>
      </w:r>
      <w:r w:rsidRPr="006A57DD">
        <w:rPr>
          <w:rFonts w:ascii="Times New Roman" w:hAnsi="Times New Roman" w:cs="Times New Roman"/>
          <w:sz w:val="24"/>
          <w:szCs w:val="24"/>
        </w:rPr>
        <w:t xml:space="preserve"> (далее – извещение). </w:t>
      </w:r>
    </w:p>
    <w:p w:rsidR="00ED6888" w:rsidRPr="006A57DD" w:rsidRDefault="00ED6888" w:rsidP="00C5128B">
      <w:pPr>
        <w:numPr>
          <w:ilvl w:val="0"/>
          <w:numId w:val="19"/>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Заявитель подтверждает, что на дату подписания настоящей заявки он ознакомлен с порядком отказа от проведения аукциона, а также порядком внесения изменений в извещение и (или) документацию об аукционе. </w:t>
      </w:r>
    </w:p>
    <w:p w:rsidR="00ED6888" w:rsidRPr="006A57DD" w:rsidRDefault="00ED6888" w:rsidP="00C5128B">
      <w:pPr>
        <w:numPr>
          <w:ilvl w:val="0"/>
          <w:numId w:val="19"/>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Подавая настоящую заявку на участие в аукционе, Заявитель обязуется соблюдать условия его проведения, содержащиеся в извещении и документации об аукционе. </w:t>
      </w:r>
    </w:p>
    <w:p w:rsidR="00ED6888" w:rsidRPr="006A57DD" w:rsidRDefault="00ED6888" w:rsidP="00C5128B">
      <w:pPr>
        <w:numPr>
          <w:ilvl w:val="0"/>
          <w:numId w:val="19"/>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Заявитель подтверждает, что на дату подписания настоящей заявки он ознакомлен с документами, содержащими сведения о </w:t>
      </w:r>
      <w:r w:rsidR="00186547">
        <w:rPr>
          <w:rFonts w:ascii="Times New Roman" w:hAnsi="Times New Roman" w:cs="Times New Roman"/>
          <w:sz w:val="24"/>
          <w:szCs w:val="24"/>
        </w:rPr>
        <w:t>гидротехническом сооружении и земельными участками</w:t>
      </w:r>
      <w:r w:rsidRPr="006A57DD">
        <w:rPr>
          <w:rFonts w:ascii="Times New Roman" w:hAnsi="Times New Roman" w:cs="Times New Roman"/>
          <w:sz w:val="24"/>
          <w:szCs w:val="24"/>
        </w:rPr>
        <w:t xml:space="preserve">, имел возможность ознакомиться посредством осмотра с фактическим состоянием, на который имеется свободный доступ, претензий к указанным документам и состоянию не имеет. </w:t>
      </w:r>
    </w:p>
    <w:p w:rsidR="00ED6888" w:rsidRPr="006A57DD" w:rsidRDefault="00ED6888" w:rsidP="00C5128B">
      <w:pPr>
        <w:numPr>
          <w:ilvl w:val="0"/>
          <w:numId w:val="19"/>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Заявитель согласен на участие в аукционе на указанных в извещении условиях. </w:t>
      </w:r>
    </w:p>
    <w:p w:rsidR="00ED6888" w:rsidRPr="006A57DD" w:rsidRDefault="00ED6888" w:rsidP="00C5128B">
      <w:pPr>
        <w:numPr>
          <w:ilvl w:val="0"/>
          <w:numId w:val="19"/>
        </w:numPr>
        <w:spacing w:after="0" w:line="240" w:lineRule="auto"/>
        <w:ind w:left="0"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В случае признания победителем аукциона Заявитель обязуется: </w:t>
      </w:r>
    </w:p>
    <w:p w:rsidR="00ED6888" w:rsidRPr="00186547" w:rsidRDefault="00ED6888" w:rsidP="00B46C36">
      <w:pPr>
        <w:numPr>
          <w:ilvl w:val="0"/>
          <w:numId w:val="20"/>
        </w:numPr>
        <w:spacing w:after="0" w:line="240" w:lineRule="auto"/>
        <w:ind w:left="0"/>
        <w:jc w:val="both"/>
        <w:rPr>
          <w:rFonts w:ascii="Times New Roman" w:hAnsi="Times New Roman" w:cs="Times New Roman"/>
          <w:sz w:val="24"/>
          <w:szCs w:val="24"/>
        </w:rPr>
      </w:pPr>
      <w:r w:rsidRPr="00186547">
        <w:rPr>
          <w:rFonts w:ascii="Times New Roman" w:hAnsi="Times New Roman" w:cs="Times New Roman"/>
          <w:sz w:val="24"/>
          <w:szCs w:val="24"/>
        </w:rPr>
        <w:t xml:space="preserve">представить документы, необходимые для заключения договора аренды в порядке, установленном документацией об аукционе по объекту; </w:t>
      </w:r>
    </w:p>
    <w:p w:rsidR="00ED6888" w:rsidRPr="006A57DD" w:rsidRDefault="00ED6888" w:rsidP="002B6FF6">
      <w:pPr>
        <w:numPr>
          <w:ilvl w:val="0"/>
          <w:numId w:val="20"/>
        </w:numPr>
        <w:spacing w:after="0" w:line="240" w:lineRule="auto"/>
        <w:ind w:left="0"/>
        <w:jc w:val="both"/>
        <w:rPr>
          <w:rFonts w:ascii="Times New Roman" w:hAnsi="Times New Roman" w:cs="Times New Roman"/>
          <w:sz w:val="24"/>
          <w:szCs w:val="24"/>
        </w:rPr>
      </w:pPr>
      <w:r w:rsidRPr="006A57DD">
        <w:rPr>
          <w:rFonts w:ascii="Times New Roman" w:hAnsi="Times New Roman" w:cs="Times New Roman"/>
          <w:sz w:val="24"/>
          <w:szCs w:val="24"/>
        </w:rPr>
        <w:t xml:space="preserve">заключить в установленный срок договор аренды; </w:t>
      </w:r>
    </w:p>
    <w:p w:rsidR="00ED6888" w:rsidRPr="006A57DD" w:rsidRDefault="00ED6888" w:rsidP="002B6FF6">
      <w:pPr>
        <w:numPr>
          <w:ilvl w:val="0"/>
          <w:numId w:val="20"/>
        </w:numPr>
        <w:spacing w:after="0" w:line="240" w:lineRule="auto"/>
        <w:ind w:left="0"/>
        <w:jc w:val="both"/>
        <w:rPr>
          <w:rFonts w:ascii="Times New Roman" w:hAnsi="Times New Roman" w:cs="Times New Roman"/>
          <w:sz w:val="24"/>
          <w:szCs w:val="24"/>
        </w:rPr>
      </w:pPr>
      <w:r w:rsidRPr="006A57DD">
        <w:rPr>
          <w:rFonts w:ascii="Times New Roman" w:hAnsi="Times New Roman" w:cs="Times New Roman"/>
          <w:sz w:val="24"/>
          <w:szCs w:val="24"/>
        </w:rPr>
        <w:t xml:space="preserve">оплатить стоимость права на заключение договора аренды, определенную по итогам аукциона в соответствии с условиями, указанными в пункте 10 документации об аукционе. </w:t>
      </w:r>
    </w:p>
    <w:p w:rsidR="00ED6888" w:rsidRPr="006A57DD" w:rsidRDefault="00ED6888" w:rsidP="00C5128B">
      <w:pPr>
        <w:numPr>
          <w:ilvl w:val="0"/>
          <w:numId w:val="21"/>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Заявитель осведомлен о том, что он вправе отозвать настоящую заявку в порядке, установленном в документации об аукционе.  </w:t>
      </w:r>
    </w:p>
    <w:p w:rsidR="00ED6888" w:rsidRPr="006A57DD" w:rsidRDefault="00ED6888" w:rsidP="00C5128B">
      <w:pPr>
        <w:numPr>
          <w:ilvl w:val="0"/>
          <w:numId w:val="21"/>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Заявитель в случае признания его участником аукциона, сделавшим предпоследнее предложение о цене договора, и уклонении победителя аукциона от заключения договора аренды в установленном порядке вправе: </w:t>
      </w:r>
    </w:p>
    <w:p w:rsidR="00ED6888" w:rsidRPr="006A57DD" w:rsidRDefault="00ED6888" w:rsidP="00C5128B">
      <w:pPr>
        <w:numPr>
          <w:ilvl w:val="0"/>
          <w:numId w:val="22"/>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представить документы, необходимые для заключения договора аренды в порядке, установленном документацией об аукционе по объекту; </w:t>
      </w:r>
    </w:p>
    <w:p w:rsidR="00ED6888" w:rsidRPr="006A57DD" w:rsidRDefault="00ED6888" w:rsidP="00C5128B">
      <w:pPr>
        <w:numPr>
          <w:ilvl w:val="0"/>
          <w:numId w:val="22"/>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lastRenderedPageBreak/>
        <w:t xml:space="preserve">заключить в установленный срок договор аренды; </w:t>
      </w:r>
    </w:p>
    <w:p w:rsidR="00ED6888" w:rsidRPr="006A57DD" w:rsidRDefault="00ED6888" w:rsidP="00C5128B">
      <w:pPr>
        <w:numPr>
          <w:ilvl w:val="0"/>
          <w:numId w:val="22"/>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оплатить стоимость права на заключение договора аренды, в размере цены, предложенной победителем аукциона, определенной по итогам аукциона, в соответствии с условиями, указанными в пункте 10 документации об аукционе. </w:t>
      </w:r>
    </w:p>
    <w:p w:rsidR="00ED6888" w:rsidRPr="006A57DD" w:rsidRDefault="00ED6888" w:rsidP="00C5128B">
      <w:pPr>
        <w:numPr>
          <w:ilvl w:val="0"/>
          <w:numId w:val="23"/>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Заявитель осведомлен о том, что при признании аукциона </w:t>
      </w:r>
      <w:proofErr w:type="gramStart"/>
      <w:r w:rsidRPr="006A57DD">
        <w:rPr>
          <w:rFonts w:ascii="Times New Roman" w:hAnsi="Times New Roman" w:cs="Times New Roman"/>
          <w:sz w:val="24"/>
          <w:szCs w:val="24"/>
        </w:rPr>
        <w:t>несостоявшимся</w:t>
      </w:r>
      <w:proofErr w:type="gramEnd"/>
      <w:r w:rsidRPr="006A57DD">
        <w:rPr>
          <w:rFonts w:ascii="Times New Roman" w:hAnsi="Times New Roman" w:cs="Times New Roman"/>
          <w:sz w:val="24"/>
          <w:szCs w:val="24"/>
        </w:rPr>
        <w:t xml:space="preserve"> в случае если при проведении аукциона не поступило ни одного предложения о цене предмета аукциона, которое предусматривало бы более высокую цену предмета аукциона,  организатор в течение 10 дней со дня подписания протокола о результатах аукциона направляет экземпляры подписанного договора аренды Участнику аукциона, заявка которого зарегистрирована на электронной площадке первой.  При  этом размер ежегодной арендной платы или размер первого арендного платежа по договору аренды определяется в размере, равном начальной цене предмета аукциона. </w:t>
      </w:r>
    </w:p>
    <w:p w:rsidR="00ED6888" w:rsidRPr="006A57DD" w:rsidRDefault="00ED6888" w:rsidP="00C5128B">
      <w:pPr>
        <w:numPr>
          <w:ilvl w:val="0"/>
          <w:numId w:val="23"/>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Заявитель осведомлен о том, что сведения о победителе аукциона, уклонившемся от заключения договора аренды, и об иных лицах, с которыми указанный договор заключается и которые уклонились от его заключения, включаются в реестр недобросовестных участников аукциона, </w:t>
      </w:r>
      <w:proofErr w:type="gramStart"/>
      <w:r w:rsidRPr="006A57DD">
        <w:rPr>
          <w:rFonts w:ascii="Times New Roman" w:hAnsi="Times New Roman" w:cs="Times New Roman"/>
          <w:sz w:val="24"/>
          <w:szCs w:val="24"/>
        </w:rPr>
        <w:t>задаток, внесенный такими лицами не возвращается</w:t>
      </w:r>
      <w:proofErr w:type="gramEnd"/>
      <w:r w:rsidRPr="006A57DD">
        <w:rPr>
          <w:rFonts w:ascii="Times New Roman" w:hAnsi="Times New Roman" w:cs="Times New Roman"/>
          <w:sz w:val="24"/>
          <w:szCs w:val="24"/>
        </w:rPr>
        <w:t xml:space="preserve">. </w:t>
      </w:r>
    </w:p>
    <w:p w:rsidR="00ED6888" w:rsidRPr="006A57DD" w:rsidRDefault="00ED6888" w:rsidP="00C5128B">
      <w:pPr>
        <w:numPr>
          <w:ilvl w:val="0"/>
          <w:numId w:val="23"/>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Заявитель подтверждает, что ознакомлен с положениями Федерального закона от 27 июля 2006 г. № 152-ФЗ «О персональных данных», права и обязанности в области защиты персональных данных ему разъяснены. </w:t>
      </w:r>
    </w:p>
    <w:p w:rsidR="00C5128B" w:rsidRPr="00A73BD5" w:rsidRDefault="00ED6888" w:rsidP="00C5128B">
      <w:pPr>
        <w:numPr>
          <w:ilvl w:val="0"/>
          <w:numId w:val="23"/>
        </w:num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Заявитель согласен на обработку своих персональных данных и персональных данных доверителя (в случае передоверия). </w:t>
      </w:r>
    </w:p>
    <w:p w:rsidR="00ED6888" w:rsidRPr="006A57DD" w:rsidRDefault="00ED6888" w:rsidP="00C5128B">
      <w:pPr>
        <w:spacing w:after="0" w:line="240" w:lineRule="auto"/>
        <w:ind w:firstLine="709"/>
        <w:jc w:val="both"/>
        <w:rPr>
          <w:rFonts w:ascii="Times New Roman" w:hAnsi="Times New Roman" w:cs="Times New Roman"/>
          <w:sz w:val="24"/>
          <w:szCs w:val="24"/>
          <w:lang w:val="en-US"/>
        </w:rPr>
      </w:pPr>
      <w:r w:rsidRPr="006A57DD">
        <w:rPr>
          <w:rFonts w:ascii="Times New Roman" w:hAnsi="Times New Roman" w:cs="Times New Roman"/>
          <w:sz w:val="24"/>
          <w:szCs w:val="24"/>
          <w:lang w:val="en-US"/>
        </w:rPr>
        <w:t xml:space="preserve">15. РЕКВИЗИТЫ ЗАВИТЕЛЯ: </w:t>
      </w:r>
    </w:p>
    <w:p w:rsidR="00ED6888" w:rsidRPr="006A57DD" w:rsidRDefault="00ED6888" w:rsidP="002B6FF6">
      <w:pPr>
        <w:spacing w:after="0" w:line="240" w:lineRule="auto"/>
        <w:jc w:val="both"/>
        <w:rPr>
          <w:rFonts w:ascii="Times New Roman" w:hAnsi="Times New Roman" w:cs="Times New Roman"/>
          <w:sz w:val="24"/>
          <w:szCs w:val="24"/>
          <w:lang w:val="en-US"/>
        </w:rPr>
      </w:pPr>
      <w:r w:rsidRPr="006A57DD">
        <w:rPr>
          <w:rFonts w:ascii="Times New Roman" w:hAnsi="Times New Roman" w:cs="Times New Roman"/>
          <w:sz w:val="24"/>
          <w:szCs w:val="24"/>
          <w:lang w:val="en-US"/>
        </w:rPr>
        <w:t xml:space="preserve"> </w:t>
      </w:r>
    </w:p>
    <w:p w:rsidR="00ED6888" w:rsidRPr="006A57DD" w:rsidRDefault="00ED6888" w:rsidP="002B6FF6">
      <w:pPr>
        <w:numPr>
          <w:ilvl w:val="0"/>
          <w:numId w:val="24"/>
        </w:numPr>
        <w:spacing w:after="0" w:line="240" w:lineRule="auto"/>
        <w:ind w:left="0"/>
        <w:jc w:val="both"/>
        <w:rPr>
          <w:rFonts w:ascii="Times New Roman" w:hAnsi="Times New Roman" w:cs="Times New Roman"/>
          <w:sz w:val="24"/>
          <w:szCs w:val="24"/>
          <w:lang w:val="en-US"/>
        </w:rPr>
      </w:pPr>
      <w:r w:rsidRPr="006A57DD">
        <w:rPr>
          <w:rFonts w:ascii="Times New Roman" w:hAnsi="Times New Roman" w:cs="Times New Roman"/>
          <w:sz w:val="24"/>
          <w:szCs w:val="24"/>
          <w:lang w:val="en-US"/>
        </w:rPr>
        <w:t xml:space="preserve">ОГРН_____________________ </w:t>
      </w:r>
    </w:p>
    <w:p w:rsidR="00ED6888" w:rsidRPr="006A57DD" w:rsidRDefault="00ED6888" w:rsidP="002B6FF6">
      <w:pPr>
        <w:spacing w:after="0" w:line="240" w:lineRule="auto"/>
        <w:jc w:val="both"/>
        <w:rPr>
          <w:rFonts w:ascii="Times New Roman" w:hAnsi="Times New Roman" w:cs="Times New Roman"/>
          <w:sz w:val="24"/>
          <w:szCs w:val="24"/>
          <w:lang w:val="en-US"/>
        </w:rPr>
      </w:pPr>
      <w:r w:rsidRPr="006A57DD">
        <w:rPr>
          <w:rFonts w:ascii="Times New Roman" w:hAnsi="Times New Roman" w:cs="Times New Roman"/>
          <w:sz w:val="24"/>
          <w:szCs w:val="24"/>
          <w:lang w:val="en-US"/>
        </w:rPr>
        <w:t xml:space="preserve"> </w:t>
      </w:r>
    </w:p>
    <w:p w:rsidR="00ED6888" w:rsidRPr="006A57DD" w:rsidRDefault="00ED6888" w:rsidP="002B6FF6">
      <w:pPr>
        <w:numPr>
          <w:ilvl w:val="0"/>
          <w:numId w:val="24"/>
        </w:numPr>
        <w:spacing w:after="0" w:line="240" w:lineRule="auto"/>
        <w:ind w:left="0"/>
        <w:jc w:val="both"/>
        <w:rPr>
          <w:rFonts w:ascii="Times New Roman" w:hAnsi="Times New Roman" w:cs="Times New Roman"/>
          <w:sz w:val="24"/>
          <w:szCs w:val="24"/>
          <w:lang w:val="en-US"/>
        </w:rPr>
      </w:pPr>
      <w:r w:rsidRPr="006A57DD">
        <w:rPr>
          <w:rFonts w:ascii="Times New Roman" w:hAnsi="Times New Roman" w:cs="Times New Roman"/>
          <w:sz w:val="24"/>
          <w:szCs w:val="24"/>
          <w:lang w:val="en-US"/>
        </w:rPr>
        <w:t xml:space="preserve">ИНН______________________ </w:t>
      </w:r>
    </w:p>
    <w:p w:rsidR="00ED6888" w:rsidRPr="006A57DD" w:rsidRDefault="00ED6888" w:rsidP="002B6FF6">
      <w:pPr>
        <w:spacing w:after="0" w:line="240" w:lineRule="auto"/>
        <w:jc w:val="both"/>
        <w:rPr>
          <w:rFonts w:ascii="Times New Roman" w:hAnsi="Times New Roman" w:cs="Times New Roman"/>
          <w:sz w:val="24"/>
          <w:szCs w:val="24"/>
          <w:lang w:val="en-US"/>
        </w:rPr>
      </w:pPr>
      <w:r w:rsidRPr="006A57DD">
        <w:rPr>
          <w:rFonts w:ascii="Times New Roman" w:hAnsi="Times New Roman" w:cs="Times New Roman"/>
          <w:sz w:val="24"/>
          <w:szCs w:val="24"/>
          <w:lang w:val="en-US"/>
        </w:rPr>
        <w:t xml:space="preserve"> </w:t>
      </w:r>
    </w:p>
    <w:p w:rsidR="00ED6888" w:rsidRPr="006A57DD" w:rsidRDefault="00ED6888" w:rsidP="002B6FF6">
      <w:pPr>
        <w:numPr>
          <w:ilvl w:val="0"/>
          <w:numId w:val="24"/>
        </w:numPr>
        <w:spacing w:after="0" w:line="240" w:lineRule="auto"/>
        <w:ind w:left="0"/>
        <w:jc w:val="both"/>
        <w:rPr>
          <w:rFonts w:ascii="Times New Roman" w:hAnsi="Times New Roman" w:cs="Times New Roman"/>
          <w:sz w:val="24"/>
          <w:szCs w:val="24"/>
          <w:lang w:val="en-US"/>
        </w:rPr>
      </w:pPr>
      <w:r w:rsidRPr="006A57DD">
        <w:rPr>
          <w:rFonts w:ascii="Times New Roman" w:hAnsi="Times New Roman" w:cs="Times New Roman"/>
          <w:sz w:val="24"/>
          <w:szCs w:val="24"/>
          <w:lang w:val="en-US"/>
        </w:rPr>
        <w:t xml:space="preserve">КПП______________________ </w:t>
      </w:r>
    </w:p>
    <w:p w:rsidR="00ED6888" w:rsidRPr="006A57DD" w:rsidRDefault="00ED6888" w:rsidP="002B6FF6">
      <w:pPr>
        <w:spacing w:after="0" w:line="240" w:lineRule="auto"/>
        <w:jc w:val="both"/>
        <w:rPr>
          <w:rFonts w:ascii="Times New Roman" w:hAnsi="Times New Roman" w:cs="Times New Roman"/>
          <w:sz w:val="24"/>
          <w:szCs w:val="24"/>
          <w:lang w:val="en-US"/>
        </w:rPr>
      </w:pPr>
      <w:r w:rsidRPr="006A57DD">
        <w:rPr>
          <w:rFonts w:ascii="Times New Roman" w:hAnsi="Times New Roman" w:cs="Times New Roman"/>
          <w:sz w:val="24"/>
          <w:szCs w:val="24"/>
          <w:lang w:val="en-US"/>
        </w:rPr>
        <w:t xml:space="preserve"> </w:t>
      </w:r>
    </w:p>
    <w:p w:rsidR="00ED6888" w:rsidRPr="006A57DD" w:rsidRDefault="00ED6888" w:rsidP="002B6FF6">
      <w:pPr>
        <w:numPr>
          <w:ilvl w:val="0"/>
          <w:numId w:val="24"/>
        </w:numPr>
        <w:spacing w:after="0" w:line="240" w:lineRule="auto"/>
        <w:ind w:left="0"/>
        <w:jc w:val="both"/>
        <w:rPr>
          <w:rFonts w:ascii="Times New Roman" w:hAnsi="Times New Roman" w:cs="Times New Roman"/>
          <w:sz w:val="24"/>
          <w:szCs w:val="24"/>
          <w:lang w:val="en-US"/>
        </w:rPr>
      </w:pPr>
      <w:proofErr w:type="spellStart"/>
      <w:r w:rsidRPr="006A57DD">
        <w:rPr>
          <w:rFonts w:ascii="Times New Roman" w:hAnsi="Times New Roman" w:cs="Times New Roman"/>
          <w:sz w:val="24"/>
          <w:szCs w:val="24"/>
          <w:lang w:val="en-US"/>
        </w:rPr>
        <w:t>Юридический</w:t>
      </w:r>
      <w:proofErr w:type="spellEnd"/>
      <w:r w:rsidRPr="006A57DD">
        <w:rPr>
          <w:rFonts w:ascii="Times New Roman" w:hAnsi="Times New Roman" w:cs="Times New Roman"/>
          <w:sz w:val="24"/>
          <w:szCs w:val="24"/>
          <w:lang w:val="en-US"/>
        </w:rPr>
        <w:t xml:space="preserve"> </w:t>
      </w:r>
      <w:proofErr w:type="spellStart"/>
      <w:r w:rsidRPr="006A57DD">
        <w:rPr>
          <w:rFonts w:ascii="Times New Roman" w:hAnsi="Times New Roman" w:cs="Times New Roman"/>
          <w:sz w:val="24"/>
          <w:szCs w:val="24"/>
          <w:lang w:val="en-US"/>
        </w:rPr>
        <w:t>адрес</w:t>
      </w:r>
      <w:proofErr w:type="spellEnd"/>
      <w:r w:rsidRPr="006A57DD">
        <w:rPr>
          <w:rFonts w:ascii="Times New Roman" w:hAnsi="Times New Roman" w:cs="Times New Roman"/>
          <w:sz w:val="24"/>
          <w:szCs w:val="24"/>
          <w:lang w:val="en-US"/>
        </w:rPr>
        <w:t xml:space="preserve">: ___________________________________________ </w:t>
      </w:r>
    </w:p>
    <w:p w:rsidR="00ED6888" w:rsidRPr="006A57DD" w:rsidRDefault="00ED6888" w:rsidP="002B6FF6">
      <w:pPr>
        <w:spacing w:after="0" w:line="240" w:lineRule="auto"/>
        <w:jc w:val="both"/>
        <w:rPr>
          <w:rFonts w:ascii="Times New Roman" w:hAnsi="Times New Roman" w:cs="Times New Roman"/>
          <w:sz w:val="24"/>
          <w:szCs w:val="24"/>
          <w:lang w:val="en-US"/>
        </w:rPr>
      </w:pPr>
      <w:r w:rsidRPr="006A57DD">
        <w:rPr>
          <w:rFonts w:ascii="Times New Roman" w:hAnsi="Times New Roman" w:cs="Times New Roman"/>
          <w:sz w:val="24"/>
          <w:szCs w:val="24"/>
          <w:lang w:val="en-US"/>
        </w:rPr>
        <w:t xml:space="preserve"> </w:t>
      </w:r>
    </w:p>
    <w:p w:rsidR="00ED6888" w:rsidRPr="006A57DD" w:rsidRDefault="00ED6888" w:rsidP="002B6FF6">
      <w:pPr>
        <w:numPr>
          <w:ilvl w:val="0"/>
          <w:numId w:val="24"/>
        </w:numPr>
        <w:spacing w:after="0" w:line="240" w:lineRule="auto"/>
        <w:ind w:left="0"/>
        <w:jc w:val="both"/>
        <w:rPr>
          <w:rFonts w:ascii="Times New Roman" w:hAnsi="Times New Roman" w:cs="Times New Roman"/>
          <w:sz w:val="24"/>
          <w:szCs w:val="24"/>
          <w:lang w:val="en-US"/>
        </w:rPr>
      </w:pPr>
      <w:proofErr w:type="spellStart"/>
      <w:r w:rsidRPr="006A57DD">
        <w:rPr>
          <w:rFonts w:ascii="Times New Roman" w:hAnsi="Times New Roman" w:cs="Times New Roman"/>
          <w:sz w:val="24"/>
          <w:szCs w:val="24"/>
          <w:lang w:val="en-US"/>
        </w:rPr>
        <w:t>Фактический</w:t>
      </w:r>
      <w:proofErr w:type="spellEnd"/>
      <w:r w:rsidRPr="006A57DD">
        <w:rPr>
          <w:rFonts w:ascii="Times New Roman" w:hAnsi="Times New Roman" w:cs="Times New Roman"/>
          <w:sz w:val="24"/>
          <w:szCs w:val="24"/>
          <w:lang w:val="en-US"/>
        </w:rPr>
        <w:t xml:space="preserve"> </w:t>
      </w:r>
      <w:proofErr w:type="spellStart"/>
      <w:r w:rsidRPr="006A57DD">
        <w:rPr>
          <w:rFonts w:ascii="Times New Roman" w:hAnsi="Times New Roman" w:cs="Times New Roman"/>
          <w:sz w:val="24"/>
          <w:szCs w:val="24"/>
          <w:lang w:val="en-US"/>
        </w:rPr>
        <w:t>адрес</w:t>
      </w:r>
      <w:proofErr w:type="spellEnd"/>
      <w:r w:rsidRPr="006A57DD">
        <w:rPr>
          <w:rFonts w:ascii="Times New Roman" w:hAnsi="Times New Roman" w:cs="Times New Roman"/>
          <w:sz w:val="24"/>
          <w:szCs w:val="24"/>
          <w:lang w:val="en-US"/>
        </w:rPr>
        <w:t xml:space="preserve">:___________________________________________ </w:t>
      </w:r>
    </w:p>
    <w:p w:rsidR="00ED6888" w:rsidRPr="006A57DD" w:rsidRDefault="00ED6888" w:rsidP="002B6FF6">
      <w:pPr>
        <w:spacing w:after="0" w:line="240" w:lineRule="auto"/>
        <w:jc w:val="both"/>
        <w:rPr>
          <w:rFonts w:ascii="Times New Roman" w:hAnsi="Times New Roman" w:cs="Times New Roman"/>
          <w:sz w:val="24"/>
          <w:szCs w:val="24"/>
          <w:lang w:val="en-US"/>
        </w:rPr>
      </w:pPr>
      <w:r w:rsidRPr="006A57DD">
        <w:rPr>
          <w:rFonts w:ascii="Times New Roman" w:hAnsi="Times New Roman" w:cs="Times New Roman"/>
          <w:sz w:val="24"/>
          <w:szCs w:val="24"/>
          <w:lang w:val="en-US"/>
        </w:rPr>
        <w:t xml:space="preserve"> </w:t>
      </w:r>
    </w:p>
    <w:p w:rsidR="00ED6888" w:rsidRPr="006A57DD" w:rsidRDefault="00ED6888" w:rsidP="002B6FF6">
      <w:pPr>
        <w:numPr>
          <w:ilvl w:val="0"/>
          <w:numId w:val="24"/>
        </w:numPr>
        <w:spacing w:after="0" w:line="240" w:lineRule="auto"/>
        <w:ind w:left="0"/>
        <w:jc w:val="both"/>
        <w:rPr>
          <w:rFonts w:ascii="Times New Roman" w:hAnsi="Times New Roman" w:cs="Times New Roman"/>
          <w:sz w:val="24"/>
          <w:szCs w:val="24"/>
          <w:lang w:val="en-US"/>
        </w:rPr>
      </w:pPr>
      <w:proofErr w:type="spellStart"/>
      <w:r w:rsidRPr="006A57DD">
        <w:rPr>
          <w:rFonts w:ascii="Times New Roman" w:hAnsi="Times New Roman" w:cs="Times New Roman"/>
          <w:sz w:val="24"/>
          <w:szCs w:val="24"/>
          <w:lang w:val="en-US"/>
        </w:rPr>
        <w:t>телефон</w:t>
      </w:r>
      <w:proofErr w:type="spellEnd"/>
      <w:r w:rsidRPr="006A57DD">
        <w:rPr>
          <w:rFonts w:ascii="Times New Roman" w:hAnsi="Times New Roman" w:cs="Times New Roman"/>
          <w:sz w:val="24"/>
          <w:szCs w:val="24"/>
          <w:lang w:val="en-US"/>
        </w:rPr>
        <w:t xml:space="preserve">:____________________________________________________ </w:t>
      </w:r>
    </w:p>
    <w:p w:rsidR="00ED6888" w:rsidRPr="006A57DD" w:rsidRDefault="00ED6888" w:rsidP="002B6FF6">
      <w:pPr>
        <w:spacing w:after="0" w:line="240" w:lineRule="auto"/>
        <w:jc w:val="both"/>
        <w:rPr>
          <w:rFonts w:ascii="Times New Roman" w:hAnsi="Times New Roman" w:cs="Times New Roman"/>
          <w:sz w:val="24"/>
          <w:szCs w:val="24"/>
          <w:lang w:val="en-US"/>
        </w:rPr>
      </w:pPr>
      <w:r w:rsidRPr="006A57DD">
        <w:rPr>
          <w:rFonts w:ascii="Times New Roman" w:hAnsi="Times New Roman" w:cs="Times New Roman"/>
          <w:sz w:val="24"/>
          <w:szCs w:val="24"/>
          <w:lang w:val="en-US"/>
        </w:rPr>
        <w:t xml:space="preserve"> </w:t>
      </w:r>
    </w:p>
    <w:p w:rsidR="00ED6888" w:rsidRPr="006A57DD" w:rsidRDefault="00ED6888" w:rsidP="002B6FF6">
      <w:pPr>
        <w:numPr>
          <w:ilvl w:val="0"/>
          <w:numId w:val="24"/>
        </w:numPr>
        <w:spacing w:after="0" w:line="240" w:lineRule="auto"/>
        <w:ind w:left="0"/>
        <w:jc w:val="both"/>
        <w:rPr>
          <w:rFonts w:ascii="Times New Roman" w:hAnsi="Times New Roman" w:cs="Times New Roman"/>
          <w:sz w:val="24"/>
          <w:szCs w:val="24"/>
          <w:lang w:val="en-US"/>
        </w:rPr>
      </w:pPr>
      <w:proofErr w:type="spellStart"/>
      <w:r w:rsidRPr="006A57DD">
        <w:rPr>
          <w:rFonts w:ascii="Times New Roman" w:hAnsi="Times New Roman" w:cs="Times New Roman"/>
          <w:sz w:val="24"/>
          <w:szCs w:val="24"/>
          <w:lang w:val="en-US"/>
        </w:rPr>
        <w:t>адрес</w:t>
      </w:r>
      <w:proofErr w:type="spellEnd"/>
      <w:r w:rsidRPr="006A57DD">
        <w:rPr>
          <w:rFonts w:ascii="Times New Roman" w:hAnsi="Times New Roman" w:cs="Times New Roman"/>
          <w:sz w:val="24"/>
          <w:szCs w:val="24"/>
          <w:lang w:val="en-US"/>
        </w:rPr>
        <w:t xml:space="preserve"> </w:t>
      </w:r>
      <w:proofErr w:type="spellStart"/>
      <w:r w:rsidRPr="006A57DD">
        <w:rPr>
          <w:rFonts w:ascii="Times New Roman" w:hAnsi="Times New Roman" w:cs="Times New Roman"/>
          <w:sz w:val="24"/>
          <w:szCs w:val="24"/>
          <w:lang w:val="en-US"/>
        </w:rPr>
        <w:t>электронной</w:t>
      </w:r>
      <w:proofErr w:type="spellEnd"/>
      <w:r w:rsidRPr="006A57DD">
        <w:rPr>
          <w:rFonts w:ascii="Times New Roman" w:hAnsi="Times New Roman" w:cs="Times New Roman"/>
          <w:sz w:val="24"/>
          <w:szCs w:val="24"/>
          <w:lang w:val="en-US"/>
        </w:rPr>
        <w:t xml:space="preserve"> </w:t>
      </w:r>
      <w:proofErr w:type="spellStart"/>
      <w:r w:rsidRPr="006A57DD">
        <w:rPr>
          <w:rFonts w:ascii="Times New Roman" w:hAnsi="Times New Roman" w:cs="Times New Roman"/>
          <w:sz w:val="24"/>
          <w:szCs w:val="24"/>
          <w:lang w:val="en-US"/>
        </w:rPr>
        <w:t>почты</w:t>
      </w:r>
      <w:proofErr w:type="spellEnd"/>
      <w:r w:rsidRPr="006A57DD">
        <w:rPr>
          <w:rFonts w:ascii="Times New Roman" w:hAnsi="Times New Roman" w:cs="Times New Roman"/>
          <w:sz w:val="24"/>
          <w:szCs w:val="24"/>
          <w:lang w:val="en-US"/>
        </w:rPr>
        <w:t xml:space="preserve">:______________________________________ </w:t>
      </w:r>
    </w:p>
    <w:p w:rsidR="00ED6888" w:rsidRPr="006A57DD" w:rsidRDefault="00ED6888" w:rsidP="002B6FF6">
      <w:pPr>
        <w:spacing w:after="0" w:line="240" w:lineRule="auto"/>
        <w:jc w:val="both"/>
        <w:rPr>
          <w:rFonts w:ascii="Times New Roman" w:hAnsi="Times New Roman" w:cs="Times New Roman"/>
          <w:sz w:val="24"/>
          <w:szCs w:val="24"/>
          <w:lang w:val="en-US"/>
        </w:rPr>
      </w:pPr>
      <w:r w:rsidRPr="006A57DD">
        <w:rPr>
          <w:rFonts w:ascii="Times New Roman" w:hAnsi="Times New Roman" w:cs="Times New Roman"/>
          <w:sz w:val="24"/>
          <w:szCs w:val="24"/>
          <w:lang w:val="en-US"/>
        </w:rPr>
        <w:t xml:space="preserve"> </w:t>
      </w:r>
    </w:p>
    <w:p w:rsidR="00ED6888" w:rsidRPr="006A57DD" w:rsidRDefault="00ED6888" w:rsidP="002B6FF6">
      <w:pPr>
        <w:numPr>
          <w:ilvl w:val="0"/>
          <w:numId w:val="24"/>
        </w:numPr>
        <w:spacing w:after="0" w:line="240" w:lineRule="auto"/>
        <w:ind w:left="0"/>
        <w:jc w:val="both"/>
        <w:rPr>
          <w:rFonts w:ascii="Times New Roman" w:hAnsi="Times New Roman" w:cs="Times New Roman"/>
          <w:sz w:val="24"/>
          <w:szCs w:val="24"/>
          <w:lang w:val="en-US"/>
        </w:rPr>
      </w:pPr>
      <w:proofErr w:type="spellStart"/>
      <w:r w:rsidRPr="006A57DD">
        <w:rPr>
          <w:rFonts w:ascii="Times New Roman" w:hAnsi="Times New Roman" w:cs="Times New Roman"/>
          <w:sz w:val="24"/>
          <w:szCs w:val="24"/>
          <w:lang w:val="en-US"/>
        </w:rPr>
        <w:t>директор</w:t>
      </w:r>
      <w:proofErr w:type="spellEnd"/>
      <w:r w:rsidRPr="006A57DD">
        <w:rPr>
          <w:rFonts w:ascii="Times New Roman" w:hAnsi="Times New Roman" w:cs="Times New Roman"/>
          <w:sz w:val="24"/>
          <w:szCs w:val="24"/>
          <w:lang w:val="en-US"/>
        </w:rPr>
        <w:t xml:space="preserve">:_____________________________________________________ </w:t>
      </w:r>
    </w:p>
    <w:p w:rsidR="00ED6888" w:rsidRPr="006A57DD" w:rsidRDefault="00ED6888" w:rsidP="002B6FF6">
      <w:pPr>
        <w:spacing w:after="0" w:line="240" w:lineRule="auto"/>
        <w:jc w:val="both"/>
        <w:rPr>
          <w:rFonts w:ascii="Times New Roman" w:hAnsi="Times New Roman" w:cs="Times New Roman"/>
          <w:sz w:val="24"/>
          <w:szCs w:val="24"/>
          <w:lang w:val="en-US"/>
        </w:rPr>
      </w:pPr>
      <w:r w:rsidRPr="006A57DD">
        <w:rPr>
          <w:rFonts w:ascii="Times New Roman" w:hAnsi="Times New Roman" w:cs="Times New Roman"/>
          <w:sz w:val="24"/>
          <w:szCs w:val="24"/>
          <w:lang w:val="en-US"/>
        </w:rPr>
        <w:t xml:space="preserve"> </w:t>
      </w:r>
    </w:p>
    <w:p w:rsidR="00ED6888" w:rsidRPr="006A57DD" w:rsidRDefault="00ED6888" w:rsidP="002B6FF6">
      <w:pPr>
        <w:numPr>
          <w:ilvl w:val="0"/>
          <w:numId w:val="24"/>
        </w:numPr>
        <w:spacing w:after="0" w:line="240" w:lineRule="auto"/>
        <w:ind w:left="0"/>
        <w:jc w:val="both"/>
        <w:rPr>
          <w:rFonts w:ascii="Times New Roman" w:hAnsi="Times New Roman" w:cs="Times New Roman"/>
          <w:sz w:val="24"/>
          <w:szCs w:val="24"/>
        </w:rPr>
      </w:pPr>
      <w:r w:rsidRPr="006A57DD">
        <w:rPr>
          <w:rFonts w:ascii="Times New Roman" w:hAnsi="Times New Roman" w:cs="Times New Roman"/>
          <w:sz w:val="24"/>
          <w:szCs w:val="24"/>
        </w:rPr>
        <w:t xml:space="preserve">контактное лицо по вопросам аукциона: ___________________________     </w:t>
      </w:r>
    </w:p>
    <w:p w:rsidR="00ED6888" w:rsidRPr="006A57DD" w:rsidRDefault="00ED6888" w:rsidP="002B6FF6">
      <w:pPr>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 xml:space="preserve"> </w:t>
      </w:r>
    </w:p>
    <w:p w:rsidR="00ED6888" w:rsidRPr="006A57DD" w:rsidRDefault="00ED6888" w:rsidP="002B6FF6">
      <w:pPr>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 xml:space="preserve"> </w:t>
      </w:r>
    </w:p>
    <w:p w:rsidR="00ED6888" w:rsidRPr="006A57DD" w:rsidRDefault="00ED6888" w:rsidP="002B6FF6">
      <w:pPr>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 xml:space="preserve"> </w:t>
      </w:r>
    </w:p>
    <w:p w:rsidR="00ED6888" w:rsidRPr="006A57DD" w:rsidRDefault="00ED6888" w:rsidP="002B6FF6">
      <w:pPr>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 xml:space="preserve">Заявка должна быть заполнена по всем пунктам.      </w:t>
      </w:r>
    </w:p>
    <w:p w:rsidR="00ED6888" w:rsidRPr="006A57DD" w:rsidRDefault="00ED6888"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sz w:val="24"/>
          <w:szCs w:val="24"/>
        </w:rPr>
        <w:t xml:space="preserve"> </w:t>
      </w:r>
    </w:p>
    <w:p w:rsidR="00ED6888" w:rsidRPr="006A57DD" w:rsidRDefault="00ED6888"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sz w:val="24"/>
          <w:szCs w:val="24"/>
        </w:rPr>
        <w:t xml:space="preserve"> </w:t>
      </w:r>
    </w:p>
    <w:p w:rsidR="00ED6888" w:rsidRDefault="00ED6888" w:rsidP="00ED6888">
      <w:pPr>
        <w:spacing w:after="0" w:line="240" w:lineRule="auto"/>
        <w:jc w:val="center"/>
        <w:rPr>
          <w:rFonts w:ascii="Times New Roman" w:hAnsi="Times New Roman" w:cs="Times New Roman"/>
          <w:sz w:val="24"/>
          <w:szCs w:val="24"/>
        </w:rPr>
      </w:pPr>
      <w:r w:rsidRPr="006A57DD">
        <w:rPr>
          <w:rFonts w:ascii="Times New Roman" w:hAnsi="Times New Roman" w:cs="Times New Roman"/>
          <w:sz w:val="24"/>
          <w:szCs w:val="24"/>
        </w:rPr>
        <w:t xml:space="preserve"> </w:t>
      </w:r>
    </w:p>
    <w:p w:rsidR="00D155C0" w:rsidRDefault="00D155C0" w:rsidP="00ED6888">
      <w:pPr>
        <w:spacing w:after="0" w:line="240" w:lineRule="auto"/>
        <w:jc w:val="center"/>
        <w:rPr>
          <w:rFonts w:ascii="Times New Roman" w:hAnsi="Times New Roman" w:cs="Times New Roman"/>
          <w:sz w:val="24"/>
          <w:szCs w:val="24"/>
        </w:rPr>
      </w:pPr>
    </w:p>
    <w:p w:rsidR="00D155C0" w:rsidRDefault="00D155C0" w:rsidP="00ED6888">
      <w:pPr>
        <w:spacing w:after="0" w:line="240" w:lineRule="auto"/>
        <w:jc w:val="center"/>
        <w:rPr>
          <w:rFonts w:ascii="Times New Roman" w:hAnsi="Times New Roman" w:cs="Times New Roman"/>
          <w:sz w:val="24"/>
          <w:szCs w:val="24"/>
        </w:rPr>
      </w:pPr>
    </w:p>
    <w:p w:rsidR="00D155C0" w:rsidRDefault="00D155C0" w:rsidP="00ED6888">
      <w:pPr>
        <w:spacing w:after="0" w:line="240" w:lineRule="auto"/>
        <w:jc w:val="center"/>
        <w:rPr>
          <w:rFonts w:ascii="Times New Roman" w:hAnsi="Times New Roman" w:cs="Times New Roman"/>
          <w:sz w:val="24"/>
          <w:szCs w:val="24"/>
        </w:rPr>
      </w:pPr>
    </w:p>
    <w:p w:rsidR="00D155C0" w:rsidRDefault="00D155C0" w:rsidP="00ED6888">
      <w:pPr>
        <w:spacing w:after="0" w:line="240" w:lineRule="auto"/>
        <w:jc w:val="center"/>
        <w:rPr>
          <w:rFonts w:ascii="Times New Roman" w:hAnsi="Times New Roman" w:cs="Times New Roman"/>
          <w:sz w:val="24"/>
          <w:szCs w:val="24"/>
        </w:rPr>
      </w:pPr>
    </w:p>
    <w:p w:rsidR="00C5128B" w:rsidRPr="006A57DD" w:rsidRDefault="00C5128B" w:rsidP="00C5128B">
      <w:pPr>
        <w:spacing w:after="0" w:line="240" w:lineRule="auto"/>
        <w:jc w:val="center"/>
        <w:rPr>
          <w:rFonts w:ascii="Times New Roman" w:hAnsi="Times New Roman" w:cs="Times New Roman"/>
          <w:b/>
          <w:bCs/>
          <w:sz w:val="24"/>
          <w:szCs w:val="24"/>
        </w:rPr>
      </w:pPr>
      <w:r w:rsidRPr="006A57DD">
        <w:rPr>
          <w:rFonts w:ascii="Times New Roman" w:hAnsi="Times New Roman" w:cs="Times New Roman"/>
          <w:b/>
          <w:bCs/>
          <w:sz w:val="24"/>
          <w:szCs w:val="24"/>
        </w:rPr>
        <w:t xml:space="preserve">Договор  № </w:t>
      </w:r>
    </w:p>
    <w:p w:rsidR="00C5128B" w:rsidRPr="006A57DD" w:rsidRDefault="00C5128B" w:rsidP="00C5128B">
      <w:pPr>
        <w:spacing w:after="0" w:line="240" w:lineRule="auto"/>
        <w:jc w:val="center"/>
        <w:rPr>
          <w:rFonts w:ascii="Times New Roman" w:hAnsi="Times New Roman" w:cs="Times New Roman"/>
          <w:bCs/>
          <w:sz w:val="24"/>
          <w:szCs w:val="24"/>
        </w:rPr>
      </w:pPr>
      <w:r w:rsidRPr="006A57DD">
        <w:rPr>
          <w:rFonts w:ascii="Times New Roman" w:hAnsi="Times New Roman" w:cs="Times New Roman"/>
          <w:bCs/>
          <w:sz w:val="24"/>
          <w:szCs w:val="24"/>
        </w:rPr>
        <w:t xml:space="preserve">аренды муниципального имущества сельского поселения </w:t>
      </w:r>
      <w:proofErr w:type="spellStart"/>
      <w:r w:rsidRPr="006A57DD">
        <w:rPr>
          <w:rFonts w:ascii="Times New Roman" w:hAnsi="Times New Roman" w:cs="Times New Roman"/>
          <w:bCs/>
          <w:sz w:val="24"/>
          <w:szCs w:val="24"/>
        </w:rPr>
        <w:t>Кариевский</w:t>
      </w:r>
      <w:proofErr w:type="spellEnd"/>
      <w:r w:rsidRPr="006A57DD">
        <w:rPr>
          <w:rFonts w:ascii="Times New Roman" w:hAnsi="Times New Roman" w:cs="Times New Roman"/>
          <w:bCs/>
          <w:sz w:val="24"/>
          <w:szCs w:val="24"/>
        </w:rPr>
        <w:t xml:space="preserve"> сельсовет муниципального района Краснокамский район, без права выкупа</w:t>
      </w:r>
    </w:p>
    <w:p w:rsidR="00C5128B" w:rsidRPr="006A57DD" w:rsidRDefault="00C5128B" w:rsidP="00C5128B">
      <w:pPr>
        <w:spacing w:after="0" w:line="240" w:lineRule="auto"/>
        <w:jc w:val="center"/>
        <w:rPr>
          <w:rFonts w:ascii="Times New Roman" w:hAnsi="Times New Roman" w:cs="Times New Roman"/>
          <w:sz w:val="24"/>
          <w:szCs w:val="24"/>
        </w:rPr>
      </w:pPr>
    </w:p>
    <w:p w:rsidR="00C5128B" w:rsidRPr="006A57DD" w:rsidRDefault="00C5128B" w:rsidP="00C5128B">
      <w:pPr>
        <w:spacing w:after="0" w:line="240" w:lineRule="auto"/>
        <w:jc w:val="both"/>
        <w:rPr>
          <w:rFonts w:ascii="Times New Roman" w:hAnsi="Times New Roman" w:cs="Times New Roman"/>
          <w:sz w:val="24"/>
          <w:szCs w:val="24"/>
        </w:rPr>
      </w:pPr>
      <w:proofErr w:type="spellStart"/>
      <w:r w:rsidRPr="006A57DD">
        <w:rPr>
          <w:rFonts w:ascii="Times New Roman" w:hAnsi="Times New Roman" w:cs="Times New Roman"/>
          <w:sz w:val="24"/>
          <w:szCs w:val="24"/>
        </w:rPr>
        <w:t>с</w:t>
      </w:r>
      <w:proofErr w:type="gramStart"/>
      <w:r w:rsidRPr="006A57DD">
        <w:rPr>
          <w:rFonts w:ascii="Times New Roman" w:hAnsi="Times New Roman" w:cs="Times New Roman"/>
          <w:sz w:val="24"/>
          <w:szCs w:val="24"/>
        </w:rPr>
        <w:t>.Н</w:t>
      </w:r>
      <w:proofErr w:type="gramEnd"/>
      <w:r w:rsidRPr="006A57DD">
        <w:rPr>
          <w:rFonts w:ascii="Times New Roman" w:hAnsi="Times New Roman" w:cs="Times New Roman"/>
          <w:sz w:val="24"/>
          <w:szCs w:val="24"/>
        </w:rPr>
        <w:t>иколо</w:t>
      </w:r>
      <w:proofErr w:type="spellEnd"/>
      <w:r w:rsidRPr="006A57DD">
        <w:rPr>
          <w:rFonts w:ascii="Times New Roman" w:hAnsi="Times New Roman" w:cs="Times New Roman"/>
          <w:sz w:val="24"/>
          <w:szCs w:val="24"/>
        </w:rPr>
        <w:t xml:space="preserve">-Березовка                                                             « ____» ________ 2022г. </w:t>
      </w:r>
    </w:p>
    <w:p w:rsidR="00C5128B" w:rsidRPr="006A57DD" w:rsidRDefault="00C5128B" w:rsidP="00C5128B">
      <w:pPr>
        <w:spacing w:after="0" w:line="240" w:lineRule="auto"/>
        <w:jc w:val="center"/>
        <w:rPr>
          <w:rFonts w:ascii="Times New Roman" w:hAnsi="Times New Roman" w:cs="Times New Roman"/>
          <w:b/>
          <w:sz w:val="24"/>
          <w:szCs w:val="24"/>
        </w:rPr>
      </w:pPr>
      <w:r w:rsidRPr="006A57DD">
        <w:rPr>
          <w:rFonts w:ascii="Times New Roman" w:hAnsi="Times New Roman" w:cs="Times New Roman"/>
          <w:b/>
          <w:sz w:val="24"/>
          <w:szCs w:val="24"/>
        </w:rPr>
        <w:t xml:space="preserve">                                            </w:t>
      </w:r>
    </w:p>
    <w:p w:rsidR="00C5128B" w:rsidRPr="006A57DD" w:rsidRDefault="00C5128B" w:rsidP="00C5128B">
      <w:pPr>
        <w:spacing w:after="0" w:line="240" w:lineRule="auto"/>
        <w:jc w:val="center"/>
        <w:rPr>
          <w:rFonts w:ascii="Times New Roman" w:hAnsi="Times New Roman" w:cs="Times New Roman"/>
          <w:sz w:val="24"/>
          <w:szCs w:val="24"/>
        </w:rPr>
      </w:pPr>
    </w:p>
    <w:p w:rsidR="00C5128B" w:rsidRPr="006A57DD" w:rsidRDefault="00C5128B" w:rsidP="00C5128B">
      <w:pPr>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ab/>
        <w:t xml:space="preserve">Администрация сельского поселения </w:t>
      </w:r>
      <w:proofErr w:type="spellStart"/>
      <w:r w:rsidRPr="006A57DD">
        <w:rPr>
          <w:rFonts w:ascii="Times New Roman" w:hAnsi="Times New Roman" w:cs="Times New Roman"/>
          <w:sz w:val="24"/>
          <w:szCs w:val="24"/>
        </w:rPr>
        <w:t>Кариевский</w:t>
      </w:r>
      <w:proofErr w:type="spellEnd"/>
      <w:r w:rsidRPr="006A57DD">
        <w:rPr>
          <w:rFonts w:ascii="Times New Roman" w:hAnsi="Times New Roman" w:cs="Times New Roman"/>
          <w:sz w:val="24"/>
          <w:szCs w:val="24"/>
        </w:rPr>
        <w:t xml:space="preserve"> сельсовет муниципального района Краснокамский район  Республики Башкортостан в лице ___________________________________________________________, действующего на основании _____________________, именуемая в дальнейшем Арендодатель и _________________________ в лице _________________________________________, действующего на основании _______________________________, именуемое в дальнейшем Арендатор, с другой стороны, вместе именуемые Стороны, заключили настоящий договор о нижеследующем:</w:t>
      </w:r>
    </w:p>
    <w:p w:rsidR="00C5128B" w:rsidRPr="006A57DD" w:rsidRDefault="00C5128B" w:rsidP="00C5128B">
      <w:pPr>
        <w:spacing w:after="0" w:line="240" w:lineRule="auto"/>
        <w:jc w:val="center"/>
        <w:rPr>
          <w:rFonts w:ascii="Times New Roman" w:hAnsi="Times New Roman" w:cs="Times New Roman"/>
          <w:sz w:val="24"/>
          <w:szCs w:val="24"/>
        </w:rPr>
      </w:pPr>
    </w:p>
    <w:p w:rsidR="00C5128B" w:rsidRPr="006A57DD" w:rsidRDefault="00C5128B" w:rsidP="00C5128B">
      <w:pPr>
        <w:spacing w:after="0" w:line="240" w:lineRule="auto"/>
        <w:jc w:val="center"/>
        <w:rPr>
          <w:rFonts w:ascii="Times New Roman" w:hAnsi="Times New Roman" w:cs="Times New Roman"/>
          <w:b/>
          <w:sz w:val="24"/>
          <w:szCs w:val="24"/>
        </w:rPr>
      </w:pPr>
      <w:r w:rsidRPr="006A57DD">
        <w:rPr>
          <w:rFonts w:ascii="Times New Roman" w:hAnsi="Times New Roman" w:cs="Times New Roman"/>
          <w:b/>
          <w:sz w:val="24"/>
          <w:szCs w:val="24"/>
        </w:rPr>
        <w:t>1. Общие положения</w:t>
      </w:r>
    </w:p>
    <w:p w:rsidR="00C5128B" w:rsidRPr="006A57DD" w:rsidRDefault="00C5128B" w:rsidP="00C5128B">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1.1. Согласно условиям настоящего договора Арендодатель на основании постановления Администрации сельского поселения </w:t>
      </w:r>
      <w:proofErr w:type="spellStart"/>
      <w:r w:rsidRPr="006A57DD">
        <w:rPr>
          <w:rFonts w:ascii="Times New Roman" w:hAnsi="Times New Roman" w:cs="Times New Roman"/>
          <w:sz w:val="24"/>
          <w:szCs w:val="24"/>
        </w:rPr>
        <w:t>Кариевский</w:t>
      </w:r>
      <w:proofErr w:type="spellEnd"/>
      <w:r w:rsidRPr="006A57DD">
        <w:rPr>
          <w:rFonts w:ascii="Times New Roman" w:hAnsi="Times New Roman" w:cs="Times New Roman"/>
          <w:sz w:val="24"/>
          <w:szCs w:val="24"/>
        </w:rPr>
        <w:t xml:space="preserve"> сельсовет муниципального района Краснокамский район №  _____ </w:t>
      </w:r>
      <w:r w:rsidR="00D155C0">
        <w:rPr>
          <w:rFonts w:ascii="Times New Roman" w:hAnsi="Times New Roman" w:cs="Times New Roman"/>
          <w:sz w:val="24"/>
          <w:szCs w:val="24"/>
        </w:rPr>
        <w:t xml:space="preserve">  от   « ___» ______________202__</w:t>
      </w:r>
      <w:r w:rsidRPr="006A57DD">
        <w:rPr>
          <w:rFonts w:ascii="Times New Roman" w:hAnsi="Times New Roman" w:cs="Times New Roman"/>
          <w:sz w:val="24"/>
          <w:szCs w:val="24"/>
        </w:rPr>
        <w:t xml:space="preserve"> г. и протокола торгов от «____» ________________2022 года передает, а Арендатор принимает во временное владение и пользование муниципальное имущество: Гидротехническое сооружение, площадь застройки 5 835,8 </w:t>
      </w:r>
      <w:proofErr w:type="spellStart"/>
      <w:r w:rsidRPr="006A57DD">
        <w:rPr>
          <w:rFonts w:ascii="Times New Roman" w:hAnsi="Times New Roman" w:cs="Times New Roman"/>
          <w:sz w:val="24"/>
          <w:szCs w:val="24"/>
        </w:rPr>
        <w:t>кв.м</w:t>
      </w:r>
      <w:proofErr w:type="spellEnd"/>
      <w:r w:rsidRPr="006A57DD">
        <w:rPr>
          <w:rFonts w:ascii="Times New Roman" w:hAnsi="Times New Roman" w:cs="Times New Roman"/>
          <w:sz w:val="24"/>
          <w:szCs w:val="24"/>
        </w:rPr>
        <w:t xml:space="preserve">., инв. №10 520, лит. I,II,III,IV,VI,VII,VIII,IX, адрес (местонахождение) объекта: Республика Башкортостан, Краснокамский район, с. </w:t>
      </w:r>
      <w:proofErr w:type="spellStart"/>
      <w:r w:rsidRPr="006A57DD">
        <w:rPr>
          <w:rFonts w:ascii="Times New Roman" w:hAnsi="Times New Roman" w:cs="Times New Roman"/>
          <w:sz w:val="24"/>
          <w:szCs w:val="24"/>
        </w:rPr>
        <w:t>Кариево</w:t>
      </w:r>
      <w:proofErr w:type="spellEnd"/>
      <w:r w:rsidRPr="006A57DD">
        <w:rPr>
          <w:rFonts w:ascii="Times New Roman" w:hAnsi="Times New Roman" w:cs="Times New Roman"/>
          <w:sz w:val="24"/>
          <w:szCs w:val="24"/>
        </w:rPr>
        <w:t xml:space="preserve">. ГТС расположено на земельных участках 02:33:060802:349, 02:33:060801:96, 02:33:060802:347. Общая протяженность ГТС – 450м., площадь земельных участков: 02:33:060802:349 – 48 827 </w:t>
      </w:r>
      <w:proofErr w:type="spellStart"/>
      <w:r w:rsidRPr="006A57DD">
        <w:rPr>
          <w:rFonts w:ascii="Times New Roman" w:hAnsi="Times New Roman" w:cs="Times New Roman"/>
          <w:sz w:val="24"/>
          <w:szCs w:val="24"/>
        </w:rPr>
        <w:t>кв.м</w:t>
      </w:r>
      <w:proofErr w:type="spellEnd"/>
      <w:r w:rsidRPr="006A57DD">
        <w:rPr>
          <w:rFonts w:ascii="Times New Roman" w:hAnsi="Times New Roman" w:cs="Times New Roman"/>
          <w:sz w:val="24"/>
          <w:szCs w:val="24"/>
        </w:rPr>
        <w:t xml:space="preserve">., 02:33:060801:96 – 73 025 </w:t>
      </w:r>
      <w:proofErr w:type="spellStart"/>
      <w:r w:rsidRPr="006A57DD">
        <w:rPr>
          <w:rFonts w:ascii="Times New Roman" w:hAnsi="Times New Roman" w:cs="Times New Roman"/>
          <w:sz w:val="24"/>
          <w:szCs w:val="24"/>
        </w:rPr>
        <w:t>кв.м</w:t>
      </w:r>
      <w:proofErr w:type="spellEnd"/>
      <w:r w:rsidRPr="006A57DD">
        <w:rPr>
          <w:rFonts w:ascii="Times New Roman" w:hAnsi="Times New Roman" w:cs="Times New Roman"/>
          <w:sz w:val="24"/>
          <w:szCs w:val="24"/>
        </w:rPr>
        <w:t xml:space="preserve">., 02:33:060802:347 – 62 355 </w:t>
      </w:r>
      <w:proofErr w:type="spellStart"/>
      <w:r w:rsidRPr="006A57DD">
        <w:rPr>
          <w:rFonts w:ascii="Times New Roman" w:hAnsi="Times New Roman" w:cs="Times New Roman"/>
          <w:sz w:val="24"/>
          <w:szCs w:val="24"/>
        </w:rPr>
        <w:t>кв.м</w:t>
      </w:r>
      <w:proofErr w:type="spellEnd"/>
      <w:r w:rsidRPr="006A57DD">
        <w:rPr>
          <w:rFonts w:ascii="Times New Roman" w:hAnsi="Times New Roman" w:cs="Times New Roman"/>
          <w:sz w:val="24"/>
          <w:szCs w:val="24"/>
        </w:rPr>
        <w:t>.</w:t>
      </w:r>
    </w:p>
    <w:p w:rsidR="00C5128B" w:rsidRPr="006A57DD" w:rsidRDefault="00C5128B" w:rsidP="00C5128B">
      <w:pPr>
        <w:spacing w:after="0" w:line="240" w:lineRule="auto"/>
        <w:jc w:val="both"/>
        <w:rPr>
          <w:rFonts w:ascii="Times New Roman" w:hAnsi="Times New Roman" w:cs="Times New Roman"/>
          <w:sz w:val="24"/>
          <w:szCs w:val="24"/>
        </w:rPr>
      </w:pPr>
      <w:r w:rsidRPr="006A57DD">
        <w:rPr>
          <w:rFonts w:ascii="Times New Roman" w:hAnsi="Times New Roman" w:cs="Times New Roman"/>
          <w:sz w:val="24"/>
          <w:szCs w:val="24"/>
        </w:rPr>
        <w:tab/>
        <w:t>Сооружение передается в аренду для ведения деятельности по разведению, выращиванию и производству рыбы, речной продукции и рыболовству, для осуществление производственной деятельности.</w:t>
      </w:r>
    </w:p>
    <w:p w:rsidR="00C5128B" w:rsidRPr="006A57DD" w:rsidRDefault="00C5128B" w:rsidP="00C5128B">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1.2. Срок аренды установлен 5 лет. Настоящий договор вступает в силу с момента его подписания и дейс</w:t>
      </w:r>
      <w:r w:rsidR="00D155C0">
        <w:rPr>
          <w:rFonts w:ascii="Times New Roman" w:hAnsi="Times New Roman" w:cs="Times New Roman"/>
          <w:sz w:val="24"/>
          <w:szCs w:val="24"/>
        </w:rPr>
        <w:t>твует с «_____» ___________ 20__</w:t>
      </w:r>
      <w:r w:rsidRPr="006A57DD">
        <w:rPr>
          <w:rFonts w:ascii="Times New Roman" w:hAnsi="Times New Roman" w:cs="Times New Roman"/>
          <w:sz w:val="24"/>
          <w:szCs w:val="24"/>
        </w:rPr>
        <w:t>г. по «____» ____________ 20</w:t>
      </w:r>
      <w:r w:rsidR="00D155C0">
        <w:rPr>
          <w:rFonts w:ascii="Times New Roman" w:hAnsi="Times New Roman" w:cs="Times New Roman"/>
          <w:sz w:val="24"/>
          <w:szCs w:val="24"/>
        </w:rPr>
        <w:t>__</w:t>
      </w:r>
      <w:r w:rsidRPr="006A57DD">
        <w:rPr>
          <w:rFonts w:ascii="Times New Roman" w:hAnsi="Times New Roman" w:cs="Times New Roman"/>
          <w:sz w:val="24"/>
          <w:szCs w:val="24"/>
        </w:rPr>
        <w:t>г.</w:t>
      </w:r>
    </w:p>
    <w:p w:rsidR="00C5128B" w:rsidRPr="006A57DD" w:rsidRDefault="00C5128B" w:rsidP="00C5128B">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Условия настоящего договора распространяются на взаимоотношения Сторон, возникшие с «____» ___________ 202</w:t>
      </w:r>
      <w:r w:rsidR="00A303DA" w:rsidRPr="006A57DD">
        <w:rPr>
          <w:rFonts w:ascii="Times New Roman" w:hAnsi="Times New Roman" w:cs="Times New Roman"/>
          <w:sz w:val="24"/>
          <w:szCs w:val="24"/>
        </w:rPr>
        <w:t>2</w:t>
      </w:r>
      <w:r w:rsidRPr="006A57DD">
        <w:rPr>
          <w:rFonts w:ascii="Times New Roman" w:hAnsi="Times New Roman" w:cs="Times New Roman"/>
          <w:sz w:val="24"/>
          <w:szCs w:val="24"/>
        </w:rPr>
        <w:t>г. в соответствии со статьей 425 Гражданского кодекса Российской Федерации.</w:t>
      </w:r>
    </w:p>
    <w:p w:rsidR="00C5128B" w:rsidRPr="006A57DD" w:rsidRDefault="00C5128B" w:rsidP="00C5128B">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C5128B" w:rsidRPr="006A57DD" w:rsidRDefault="00C5128B" w:rsidP="00C5128B">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1.4.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приема-передачи в двух экземплярах. Арендодатель не несет ответственности за недостатки сданного в аренду объекта,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C5128B" w:rsidRPr="006A57DD" w:rsidRDefault="00C5128B" w:rsidP="00C5128B">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C5128B" w:rsidRPr="006A57DD" w:rsidRDefault="00C5128B" w:rsidP="00C5128B">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lastRenderedPageBreak/>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C5128B" w:rsidRPr="006A57DD" w:rsidRDefault="00C5128B" w:rsidP="00C5128B">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1.7. Настоящий договор в соответствии со статьей 428 Гражданского кодекса Российской Федерации является  договором присоединения. </w:t>
      </w:r>
    </w:p>
    <w:p w:rsidR="00C5128B" w:rsidRPr="006A57DD" w:rsidRDefault="00C5128B" w:rsidP="00C5128B">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Изменение существенных условий предоставления в аренду объектов муниципального нежилого фонда в результате принятия иного решения Совета муниципального района Краснокамский район Республики Башкортостан, чем было установлено при заключении настоящего договора, влечет за собой </w:t>
      </w:r>
      <w:proofErr w:type="spellStart"/>
      <w:r w:rsidRPr="006A57DD">
        <w:rPr>
          <w:rFonts w:ascii="Times New Roman" w:hAnsi="Times New Roman" w:cs="Times New Roman"/>
          <w:sz w:val="24"/>
          <w:szCs w:val="24"/>
        </w:rPr>
        <w:t>безакцептное</w:t>
      </w:r>
      <w:proofErr w:type="spellEnd"/>
      <w:r w:rsidRPr="006A57DD">
        <w:rPr>
          <w:rFonts w:ascii="Times New Roman" w:hAnsi="Times New Roman" w:cs="Times New Roman"/>
          <w:sz w:val="24"/>
          <w:szCs w:val="24"/>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C5128B" w:rsidRPr="006A57DD" w:rsidRDefault="00C5128B" w:rsidP="00C5128B">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 </w:t>
      </w:r>
    </w:p>
    <w:p w:rsidR="00C5128B" w:rsidRPr="006A57DD" w:rsidRDefault="00C5128B" w:rsidP="00C5128B">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На данное право не может быть обращено взыскание кредиторами Арендатора. </w:t>
      </w:r>
    </w:p>
    <w:p w:rsidR="00C5128B" w:rsidRPr="006A57DD" w:rsidRDefault="00C5128B" w:rsidP="00C5128B">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Передача объекта в аренду не влечет за собой перехода права собственности на данный объект.</w:t>
      </w:r>
    </w:p>
    <w:p w:rsidR="00C5128B" w:rsidRPr="006A57DD" w:rsidRDefault="00C5128B" w:rsidP="00C5128B">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C5128B" w:rsidRPr="006A57DD" w:rsidRDefault="00C5128B" w:rsidP="00C5128B">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1.10. Стороны признают, что они надлежащим образом извещены обо всех условиях заключения и действия настоящего договора.</w:t>
      </w:r>
    </w:p>
    <w:p w:rsidR="00C5128B" w:rsidRPr="006A57DD" w:rsidRDefault="00C5128B" w:rsidP="00C5128B">
      <w:pPr>
        <w:spacing w:after="0" w:line="240" w:lineRule="auto"/>
        <w:jc w:val="center"/>
        <w:rPr>
          <w:rFonts w:ascii="Times New Roman" w:hAnsi="Times New Roman" w:cs="Times New Roman"/>
          <w:sz w:val="24"/>
          <w:szCs w:val="24"/>
        </w:rPr>
      </w:pPr>
    </w:p>
    <w:p w:rsidR="00C5128B" w:rsidRPr="006A57DD" w:rsidRDefault="00C5128B" w:rsidP="00C5128B">
      <w:pPr>
        <w:spacing w:after="0" w:line="240" w:lineRule="auto"/>
        <w:jc w:val="center"/>
        <w:rPr>
          <w:rFonts w:ascii="Times New Roman" w:hAnsi="Times New Roman" w:cs="Times New Roman"/>
          <w:b/>
          <w:sz w:val="24"/>
          <w:szCs w:val="24"/>
        </w:rPr>
      </w:pPr>
      <w:r w:rsidRPr="006A57DD">
        <w:rPr>
          <w:rFonts w:ascii="Times New Roman" w:hAnsi="Times New Roman" w:cs="Times New Roman"/>
          <w:b/>
          <w:sz w:val="24"/>
          <w:szCs w:val="24"/>
        </w:rPr>
        <w:t>2. Обязанности Сторон</w:t>
      </w:r>
    </w:p>
    <w:p w:rsidR="00C5128B" w:rsidRPr="006A57DD" w:rsidRDefault="00C5128B" w:rsidP="00C5128B">
      <w:pPr>
        <w:spacing w:after="0" w:line="240" w:lineRule="auto"/>
        <w:jc w:val="center"/>
        <w:rPr>
          <w:rFonts w:ascii="Times New Roman" w:hAnsi="Times New Roman" w:cs="Times New Roman"/>
          <w:sz w:val="24"/>
          <w:szCs w:val="24"/>
        </w:rPr>
      </w:pPr>
      <w:r w:rsidRPr="006A57DD">
        <w:rPr>
          <w:rFonts w:ascii="Times New Roman" w:hAnsi="Times New Roman" w:cs="Times New Roman"/>
          <w:b/>
          <w:sz w:val="24"/>
          <w:szCs w:val="24"/>
        </w:rPr>
        <w:t>2</w:t>
      </w:r>
      <w:r w:rsidRPr="006A57DD">
        <w:rPr>
          <w:rFonts w:ascii="Times New Roman" w:hAnsi="Times New Roman" w:cs="Times New Roman"/>
          <w:sz w:val="24"/>
          <w:szCs w:val="24"/>
        </w:rPr>
        <w:t>.</w:t>
      </w:r>
      <w:r w:rsidRPr="006A57DD">
        <w:rPr>
          <w:rFonts w:ascii="Times New Roman" w:hAnsi="Times New Roman" w:cs="Times New Roman"/>
          <w:b/>
          <w:sz w:val="24"/>
          <w:szCs w:val="24"/>
        </w:rPr>
        <w:t>1. Арендодатель обязуется</w:t>
      </w:r>
      <w:r w:rsidRPr="006A57DD">
        <w:rPr>
          <w:rFonts w:ascii="Times New Roman" w:hAnsi="Times New Roman" w:cs="Times New Roman"/>
          <w:sz w:val="24"/>
          <w:szCs w:val="24"/>
        </w:rPr>
        <w:t xml:space="preserve">: </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2.1.1. В соответствии с условиями настоящего договора передать указанный в нем объект Арендатору по акту приема-передачи;</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2.1.2. Производить учет и контроль внесения арендной платы, соблюдения условий настоящего договора Арендатором;</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2.1.4. В месячный срок рассматривать обращения Арендатора по вопросам ремонта и переоборудования объекта;</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2.1.5.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Взаимоотношения Сторон по этому вопросу могут быть определены в дополнительном соглашении к настоящему договору;</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2.1.6. По окончании срока действия настоящего договора принять объект по акту приема-передачи.</w:t>
      </w:r>
    </w:p>
    <w:p w:rsidR="00A303DA" w:rsidRPr="006A57DD" w:rsidRDefault="00A303DA" w:rsidP="00C5128B">
      <w:pPr>
        <w:spacing w:after="0" w:line="240" w:lineRule="auto"/>
        <w:jc w:val="center"/>
        <w:rPr>
          <w:rFonts w:ascii="Times New Roman" w:hAnsi="Times New Roman" w:cs="Times New Roman"/>
          <w:b/>
          <w:sz w:val="24"/>
          <w:szCs w:val="24"/>
        </w:rPr>
      </w:pPr>
    </w:p>
    <w:p w:rsidR="00C5128B" w:rsidRPr="006A57DD" w:rsidRDefault="00C5128B" w:rsidP="00C5128B">
      <w:pPr>
        <w:spacing w:after="0" w:line="240" w:lineRule="auto"/>
        <w:jc w:val="center"/>
        <w:rPr>
          <w:rFonts w:ascii="Times New Roman" w:hAnsi="Times New Roman" w:cs="Times New Roman"/>
          <w:sz w:val="24"/>
          <w:szCs w:val="24"/>
        </w:rPr>
      </w:pPr>
      <w:r w:rsidRPr="006A57DD">
        <w:rPr>
          <w:rFonts w:ascii="Times New Roman" w:hAnsi="Times New Roman" w:cs="Times New Roman"/>
          <w:b/>
          <w:sz w:val="24"/>
          <w:szCs w:val="24"/>
        </w:rPr>
        <w:t>2.2.Арендатор обязуется</w:t>
      </w:r>
      <w:r w:rsidRPr="006A57DD">
        <w:rPr>
          <w:rFonts w:ascii="Times New Roman" w:hAnsi="Times New Roman" w:cs="Times New Roman"/>
          <w:sz w:val="24"/>
          <w:szCs w:val="24"/>
        </w:rPr>
        <w:t>:</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2.2.1. Использовать арендуемый объект исключительно по прямому назначению, указанному в пункте 1.1 настоящего договора;</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lastRenderedPageBreak/>
        <w:t xml:space="preserve">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 </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2.2.3. Выполнять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Обеспечивать сохранность инженерных сетей, коммуникаций и оборудования на объекте.</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 </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2.2.5. Не производить на объекте без письменного разрешения Арендодателя прокладывания скрытых и открытых проводок и коммуникаций, перепланировок и переоборудования.</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Неотделимые улучшения арендуемого объекта производятся Арендатором только после согласования с Арендодателем.</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Стоимость неотделимых улучшений арендованного государственного имущества, произведенных Арендатором, не возмещается.</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2.2.6. Своевременно, исключительно по письменному разрешению Арендодателя, за свой счет, своими силами и материалами в сроки, предусмотренные Арендодателем, производить текущий и капитальный ремонты арендуемого объекта. </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При выполнении каждого этапа указанных работ Арендатор в течение десяти дней представляет Арендодателю отчеты; </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2.2.7. Если объект, сданный в аренду, выбывает из строя до окончания полного амортизационного срока его службы, то Арендатор возмещает Арендодателю недовнесенную им арендную плату за выбывший из строя объект, а также иные убытки в соответствии с законодательством; </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2.2.8. Оформить в установленном порядке право пользования земельным участком, находящимся под переданным в аренду объектом и закрепленной за ним территорией;</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2.2.9. Заключить в течение десяти дней с момента вступления в силу настоящего договора со специализированными организациями договоры на обслуживание арендуемого объекта и снабжение его энергетическими и другими ресурсами; </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2.2.10. Обеспечивать представителям Арендодателя беспрепятственный доступ на объект для его осмотра и проверки соблюдения условий настоящего договора; </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2.2.11.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 </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2.2.12.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w:t>
      </w:r>
      <w:r w:rsidRPr="006A57DD">
        <w:rPr>
          <w:rFonts w:ascii="Times New Roman" w:hAnsi="Times New Roman" w:cs="Times New Roman"/>
          <w:sz w:val="24"/>
          <w:szCs w:val="24"/>
        </w:rPr>
        <w:lastRenderedPageBreak/>
        <w:t>право Субарендатора на перезаключение договора аренды на ранее занимаемое им по договору субаренды помещение;</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2.2.13.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2.2.14. Предоставлять в случаях необходимости часть арендуемых помещений (не более тридцати процентов от общей площади) органам муниципального управления для исполнения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2.2.15. Письменно сообщить Арендодателю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Арендодателю по акту приема-передачи в исправном состоянии с учетом его износа в соответствии с действующими нормативами.</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согласно пункту 6.4 Порядка оформления прав пользования муниципальным имуществом муниципального района Краснокамский район Республики Башкортостан;</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2.2.16.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Арендодателю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   </w:t>
      </w:r>
    </w:p>
    <w:p w:rsidR="00C5128B" w:rsidRPr="006A57DD" w:rsidRDefault="00C5128B" w:rsidP="00C5128B">
      <w:pPr>
        <w:spacing w:after="0" w:line="240" w:lineRule="auto"/>
        <w:jc w:val="center"/>
        <w:rPr>
          <w:rFonts w:ascii="Times New Roman" w:hAnsi="Times New Roman" w:cs="Times New Roman"/>
          <w:sz w:val="24"/>
          <w:szCs w:val="24"/>
        </w:rPr>
      </w:pPr>
    </w:p>
    <w:p w:rsidR="00C5128B" w:rsidRPr="006A57DD" w:rsidRDefault="00C5128B" w:rsidP="00C5128B">
      <w:pPr>
        <w:spacing w:after="0" w:line="240" w:lineRule="auto"/>
        <w:jc w:val="center"/>
        <w:rPr>
          <w:rFonts w:ascii="Times New Roman" w:hAnsi="Times New Roman" w:cs="Times New Roman"/>
          <w:b/>
          <w:sz w:val="24"/>
          <w:szCs w:val="24"/>
        </w:rPr>
      </w:pPr>
      <w:r w:rsidRPr="006A57DD">
        <w:rPr>
          <w:rFonts w:ascii="Times New Roman" w:hAnsi="Times New Roman" w:cs="Times New Roman"/>
          <w:b/>
          <w:sz w:val="24"/>
          <w:szCs w:val="24"/>
        </w:rPr>
        <w:t>3. Платежи и расчеты по договору</w:t>
      </w:r>
    </w:p>
    <w:p w:rsidR="00C5128B" w:rsidRPr="006A57DD" w:rsidRDefault="00A303DA"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3.1. Арендная плата </w:t>
      </w:r>
      <w:r w:rsidR="00C5128B" w:rsidRPr="006A57DD">
        <w:rPr>
          <w:rFonts w:ascii="Times New Roman" w:hAnsi="Times New Roman" w:cs="Times New Roman"/>
          <w:sz w:val="24"/>
          <w:szCs w:val="24"/>
        </w:rPr>
        <w:t xml:space="preserve">соответствии с протоколом </w:t>
      </w:r>
      <w:r w:rsidRPr="006A57DD">
        <w:rPr>
          <w:rFonts w:ascii="Times New Roman" w:hAnsi="Times New Roman" w:cs="Times New Roman"/>
          <w:sz w:val="24"/>
          <w:szCs w:val="24"/>
        </w:rPr>
        <w:t>торгов от «___» ____________2022</w:t>
      </w:r>
      <w:r w:rsidR="00C5128B" w:rsidRPr="006A57DD">
        <w:rPr>
          <w:rFonts w:ascii="Times New Roman" w:hAnsi="Times New Roman" w:cs="Times New Roman"/>
          <w:sz w:val="24"/>
          <w:szCs w:val="24"/>
        </w:rPr>
        <w:t xml:space="preserve"> года №___ составляет _________________ рублей.</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3.2. Размер арендной платы подлежит досрочному пересмотру по требованию одной из Сторон в случаях, предусмотренных законодательством. </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3.3.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без выставления Арендатору счета на оплату.</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3.6. Арендатор оплачивает предоставляемые ему коммунальные и иные услуги по отдельным договорам, заключаемым между Арендатором и предприятиями, обслуживающими объект. </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lastRenderedPageBreak/>
        <w:t xml:space="preserve">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 </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 </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в первую очередь – на погашение задолженности по арендной плате за истекший период;</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во вторую очередь – на погашение задолженности по начисленным пеням за просрочку внесения арендной платы за истекший период;</w:t>
      </w:r>
    </w:p>
    <w:p w:rsidR="00C5128B" w:rsidRPr="006A57DD" w:rsidRDefault="00C5128B" w:rsidP="00A303DA">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в третью очередь – на погашение арендной платы за текущий период.</w:t>
      </w:r>
    </w:p>
    <w:p w:rsidR="00C5128B" w:rsidRPr="006A57DD" w:rsidRDefault="00C5128B" w:rsidP="00C5128B">
      <w:pPr>
        <w:spacing w:after="0" w:line="240" w:lineRule="auto"/>
        <w:jc w:val="center"/>
        <w:rPr>
          <w:rFonts w:ascii="Times New Roman" w:hAnsi="Times New Roman" w:cs="Times New Roman"/>
          <w:sz w:val="24"/>
          <w:szCs w:val="24"/>
        </w:rPr>
      </w:pPr>
    </w:p>
    <w:p w:rsidR="00C5128B" w:rsidRPr="006A57DD" w:rsidRDefault="00C5128B" w:rsidP="00C5128B">
      <w:pPr>
        <w:spacing w:after="0" w:line="240" w:lineRule="auto"/>
        <w:jc w:val="center"/>
        <w:rPr>
          <w:rFonts w:ascii="Times New Roman" w:hAnsi="Times New Roman" w:cs="Times New Roman"/>
          <w:b/>
          <w:sz w:val="24"/>
          <w:szCs w:val="24"/>
        </w:rPr>
      </w:pPr>
      <w:r w:rsidRPr="006A57DD">
        <w:rPr>
          <w:rFonts w:ascii="Times New Roman" w:hAnsi="Times New Roman" w:cs="Times New Roman"/>
          <w:b/>
          <w:sz w:val="24"/>
          <w:szCs w:val="24"/>
        </w:rPr>
        <w:t>4. Ответственность Сторон. Санкции</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4.1. Ответственность Арендатора: </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4.1.1.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 </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4.2. Пени, взыскиваемые в соответствии с подпунктом 4.1.1 настоящего договора, вносятся Арендатором на счет Управления Федерального казначейства по Республике Башкортостан. </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4.3. Уплата пеней, установленных настоящим договором, не освобождает Стороны от выполнения возложенных на них обязательств. </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4.4. В случае ухудшения состояния арендованного объекта при прекращении или расторжении настоящего договора Арендатор возмещает Арендодателю причиненный ущерб в соответствии с законодательством.  </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4.5. В случае нарушения сроков возврата арендуемого объекта Арендатор уплачивает пени за каждый день просрочки в размере 0,3 процента от суммы арендной платы за каждый день просрочки и возмещает убытки, причиненные несвоевременным возвратом арендуемого объекта сверх суммы взысканной неустойки.  </w:t>
      </w:r>
    </w:p>
    <w:p w:rsidR="00C5128B" w:rsidRPr="006A57DD" w:rsidRDefault="00C5128B" w:rsidP="00C5128B">
      <w:pPr>
        <w:spacing w:after="0" w:line="240" w:lineRule="auto"/>
        <w:jc w:val="center"/>
        <w:rPr>
          <w:rFonts w:ascii="Times New Roman" w:hAnsi="Times New Roman" w:cs="Times New Roman"/>
          <w:sz w:val="24"/>
          <w:szCs w:val="24"/>
        </w:rPr>
      </w:pPr>
    </w:p>
    <w:p w:rsidR="00C5128B" w:rsidRPr="006A57DD" w:rsidRDefault="00C5128B" w:rsidP="00C5128B">
      <w:pPr>
        <w:spacing w:after="0" w:line="240" w:lineRule="auto"/>
        <w:jc w:val="center"/>
        <w:rPr>
          <w:rFonts w:ascii="Times New Roman" w:hAnsi="Times New Roman" w:cs="Times New Roman"/>
          <w:b/>
          <w:sz w:val="24"/>
          <w:szCs w:val="24"/>
        </w:rPr>
      </w:pPr>
      <w:r w:rsidRPr="006A57DD">
        <w:rPr>
          <w:rFonts w:ascii="Times New Roman" w:hAnsi="Times New Roman" w:cs="Times New Roman"/>
          <w:b/>
          <w:sz w:val="24"/>
          <w:szCs w:val="24"/>
        </w:rPr>
        <w:t>5. Расторжение договора</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Сторонами.</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5.2. Настоящий договор может быть расторгнут досрочно по требованию Арендодателя при возникновении следующих обстоятельств:</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5.2.1. Использование объекта с нарушением условий разрешенного использования арендуемого объекта, установленных настоящим договором;</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5.2.2.Фактическое неиспользование объекта более одного месяца </w:t>
      </w:r>
      <w:r w:rsidRPr="006A57DD">
        <w:rPr>
          <w:rFonts w:ascii="Times New Roman" w:hAnsi="Times New Roman" w:cs="Times New Roman"/>
          <w:sz w:val="24"/>
          <w:szCs w:val="24"/>
        </w:rPr>
        <w:br/>
        <w:t>(за исключением срока проведения капитального ремонта объекта или его реконструкции);</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5.2.3. Существенное ухудшение либо необеспечение сохранности арендуемого объекта;</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w:t>
      </w:r>
      <w:r w:rsidRPr="006A57DD">
        <w:rPr>
          <w:rFonts w:ascii="Times New Roman" w:hAnsi="Times New Roman" w:cs="Times New Roman"/>
          <w:sz w:val="24"/>
          <w:szCs w:val="24"/>
        </w:rPr>
        <w:lastRenderedPageBreak/>
        <w:t>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5.2.6. Неисполнение обязанности по производству текущего и капитального ремонтов арендуемого объекта в установленные сроки;</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5.2.8. Переоборудование и реконструкция объекта без согласования с Арендодателем;</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5.2.9. Нарушение Арендатором условий пункта 1.8 и подпункта 2.2.15 настоящего договора;</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5.2.10. В случае задолженности Арендатора по коммунальным платежам;</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C5128B" w:rsidRPr="006A57DD" w:rsidRDefault="00C5128B" w:rsidP="00C5128B">
      <w:pPr>
        <w:spacing w:after="0" w:line="240" w:lineRule="auto"/>
        <w:jc w:val="center"/>
        <w:rPr>
          <w:rFonts w:ascii="Times New Roman" w:hAnsi="Times New Roman" w:cs="Times New Roman"/>
          <w:sz w:val="24"/>
          <w:szCs w:val="24"/>
        </w:rPr>
      </w:pPr>
    </w:p>
    <w:p w:rsidR="00C5128B" w:rsidRPr="006A57DD" w:rsidRDefault="00C5128B" w:rsidP="00C5128B">
      <w:pPr>
        <w:spacing w:after="0" w:line="240" w:lineRule="auto"/>
        <w:jc w:val="center"/>
        <w:rPr>
          <w:rFonts w:ascii="Times New Roman" w:hAnsi="Times New Roman" w:cs="Times New Roman"/>
          <w:b/>
          <w:sz w:val="24"/>
          <w:szCs w:val="24"/>
        </w:rPr>
      </w:pPr>
      <w:r w:rsidRPr="006A57DD">
        <w:rPr>
          <w:rFonts w:ascii="Times New Roman" w:hAnsi="Times New Roman" w:cs="Times New Roman"/>
          <w:b/>
          <w:sz w:val="24"/>
          <w:szCs w:val="24"/>
        </w:rPr>
        <w:t>6. Прочие условия</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6.1. Взаимоотношения сторон, не урегулированные настоящим договором, регламентируются законодательством. </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6.3. Настоящий договор составлен в двух экземплярах, имеющих одинаковую юридическую силу.</w:t>
      </w:r>
    </w:p>
    <w:p w:rsidR="00C5128B" w:rsidRPr="006A57DD" w:rsidRDefault="00C5128B" w:rsidP="00C5128B">
      <w:pPr>
        <w:spacing w:after="0" w:line="240" w:lineRule="auto"/>
        <w:jc w:val="center"/>
        <w:rPr>
          <w:rFonts w:ascii="Times New Roman" w:hAnsi="Times New Roman" w:cs="Times New Roman"/>
          <w:sz w:val="24"/>
          <w:szCs w:val="24"/>
        </w:rPr>
      </w:pPr>
      <w:r w:rsidRPr="006A57DD">
        <w:rPr>
          <w:rFonts w:ascii="Times New Roman" w:hAnsi="Times New Roman" w:cs="Times New Roman"/>
          <w:sz w:val="24"/>
          <w:szCs w:val="24"/>
        </w:rPr>
        <w:t xml:space="preserve"> </w:t>
      </w:r>
    </w:p>
    <w:p w:rsidR="00C5128B" w:rsidRPr="006A57DD" w:rsidRDefault="00C5128B" w:rsidP="00C5128B">
      <w:pPr>
        <w:spacing w:after="0" w:line="240" w:lineRule="auto"/>
        <w:jc w:val="center"/>
        <w:rPr>
          <w:rFonts w:ascii="Times New Roman" w:hAnsi="Times New Roman" w:cs="Times New Roman"/>
          <w:b/>
          <w:sz w:val="24"/>
          <w:szCs w:val="24"/>
        </w:rPr>
      </w:pPr>
      <w:r w:rsidRPr="006A57DD">
        <w:rPr>
          <w:rFonts w:ascii="Times New Roman" w:hAnsi="Times New Roman" w:cs="Times New Roman"/>
          <w:b/>
          <w:sz w:val="24"/>
          <w:szCs w:val="24"/>
        </w:rPr>
        <w:t>7. Особые условия</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7.1. Реорганизация Арендодателя, а также перемена собственника арендуемого объекта не являются основаниями для прекращения или расторжения настоящего договора. </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 xml:space="preserve">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 </w:t>
      </w:r>
    </w:p>
    <w:p w:rsidR="00C5128B" w:rsidRPr="006A57DD" w:rsidRDefault="00C5128B" w:rsidP="00C5128B">
      <w:pPr>
        <w:spacing w:after="0" w:line="240" w:lineRule="auto"/>
        <w:jc w:val="center"/>
        <w:rPr>
          <w:rFonts w:ascii="Times New Roman" w:hAnsi="Times New Roman" w:cs="Times New Roman"/>
          <w:sz w:val="24"/>
          <w:szCs w:val="24"/>
        </w:rPr>
      </w:pPr>
    </w:p>
    <w:p w:rsidR="00C5128B" w:rsidRPr="006A57DD" w:rsidRDefault="00C5128B" w:rsidP="00C5128B">
      <w:pPr>
        <w:spacing w:after="0" w:line="240" w:lineRule="auto"/>
        <w:jc w:val="center"/>
        <w:rPr>
          <w:rFonts w:ascii="Times New Roman" w:hAnsi="Times New Roman" w:cs="Times New Roman"/>
          <w:b/>
          <w:sz w:val="24"/>
          <w:szCs w:val="24"/>
        </w:rPr>
      </w:pPr>
      <w:r w:rsidRPr="006A57DD">
        <w:rPr>
          <w:rFonts w:ascii="Times New Roman" w:hAnsi="Times New Roman" w:cs="Times New Roman"/>
          <w:b/>
          <w:sz w:val="24"/>
          <w:szCs w:val="24"/>
        </w:rPr>
        <w:t>8. Приложения</w:t>
      </w:r>
    </w:p>
    <w:p w:rsidR="00C5128B" w:rsidRPr="006A57DD" w:rsidRDefault="00C5128B" w:rsidP="00090A29">
      <w:pPr>
        <w:spacing w:after="0" w:line="240" w:lineRule="auto"/>
        <w:ind w:firstLine="709"/>
        <w:jc w:val="both"/>
        <w:rPr>
          <w:rFonts w:ascii="Times New Roman" w:hAnsi="Times New Roman" w:cs="Times New Roman"/>
          <w:sz w:val="24"/>
          <w:szCs w:val="24"/>
        </w:rPr>
      </w:pPr>
      <w:r w:rsidRPr="006A57DD">
        <w:rPr>
          <w:rFonts w:ascii="Times New Roman" w:hAnsi="Times New Roman" w:cs="Times New Roman"/>
          <w:sz w:val="24"/>
          <w:szCs w:val="24"/>
        </w:rPr>
        <w:t>8.1. Расчет годовой арендной платы за пользование муниципальным имуществом муниципального района Краснокамский район Республики Башкортостан.</w:t>
      </w:r>
    </w:p>
    <w:p w:rsidR="00C5128B" w:rsidRPr="006A57DD" w:rsidRDefault="00C5128B" w:rsidP="00C5128B">
      <w:pPr>
        <w:spacing w:after="0" w:line="240" w:lineRule="auto"/>
        <w:jc w:val="center"/>
        <w:rPr>
          <w:rFonts w:ascii="Times New Roman" w:hAnsi="Times New Roman" w:cs="Times New Roman"/>
          <w:sz w:val="24"/>
          <w:szCs w:val="24"/>
        </w:rPr>
      </w:pPr>
    </w:p>
    <w:p w:rsidR="00C5128B" w:rsidRPr="006A57DD" w:rsidRDefault="00C5128B" w:rsidP="00C5128B">
      <w:pPr>
        <w:spacing w:after="0" w:line="240" w:lineRule="auto"/>
        <w:jc w:val="center"/>
        <w:rPr>
          <w:rFonts w:ascii="Times New Roman" w:hAnsi="Times New Roman" w:cs="Times New Roman"/>
          <w:b/>
          <w:sz w:val="24"/>
          <w:szCs w:val="24"/>
        </w:rPr>
      </w:pPr>
      <w:r w:rsidRPr="006A57DD">
        <w:rPr>
          <w:rFonts w:ascii="Times New Roman" w:hAnsi="Times New Roman" w:cs="Times New Roman"/>
          <w:b/>
          <w:sz w:val="24"/>
          <w:szCs w:val="24"/>
        </w:rPr>
        <w:t>9. Реквизиты Сторон</w:t>
      </w:r>
    </w:p>
    <w:p w:rsidR="00C5128B" w:rsidRPr="006A57DD" w:rsidRDefault="00C5128B" w:rsidP="00090A29">
      <w:pPr>
        <w:spacing w:after="0" w:line="240" w:lineRule="auto"/>
        <w:jc w:val="both"/>
        <w:rPr>
          <w:rFonts w:ascii="Times New Roman" w:hAnsi="Times New Roman" w:cs="Times New Roman"/>
          <w:b/>
          <w:bCs/>
          <w:sz w:val="24"/>
          <w:szCs w:val="24"/>
        </w:rPr>
      </w:pPr>
      <w:r w:rsidRPr="006A57DD">
        <w:rPr>
          <w:rFonts w:ascii="Times New Roman" w:hAnsi="Times New Roman" w:cs="Times New Roman"/>
          <w:b/>
          <w:bCs/>
          <w:sz w:val="24"/>
          <w:szCs w:val="24"/>
        </w:rPr>
        <w:t>Арендодатель:</w:t>
      </w:r>
    </w:p>
    <w:p w:rsidR="00C5128B" w:rsidRPr="006A57DD" w:rsidRDefault="00C5128B" w:rsidP="00090A29">
      <w:pPr>
        <w:spacing w:after="0" w:line="240" w:lineRule="auto"/>
        <w:jc w:val="center"/>
        <w:rPr>
          <w:rFonts w:ascii="Times New Roman" w:hAnsi="Times New Roman" w:cs="Times New Roman"/>
          <w:sz w:val="24"/>
          <w:szCs w:val="24"/>
        </w:rPr>
      </w:pPr>
    </w:p>
    <w:p w:rsidR="00C5128B" w:rsidRPr="006A57DD" w:rsidRDefault="00C5128B" w:rsidP="00C5128B">
      <w:pPr>
        <w:spacing w:after="0" w:line="240" w:lineRule="auto"/>
        <w:jc w:val="center"/>
        <w:rPr>
          <w:rFonts w:ascii="Times New Roman" w:hAnsi="Times New Roman" w:cs="Times New Roman"/>
          <w:sz w:val="24"/>
          <w:szCs w:val="24"/>
        </w:rPr>
      </w:pPr>
    </w:p>
    <w:p w:rsidR="00C5128B" w:rsidRPr="006A57DD" w:rsidRDefault="00C5128B" w:rsidP="00090A29">
      <w:pPr>
        <w:spacing w:after="0" w:line="240" w:lineRule="auto"/>
        <w:jc w:val="both"/>
        <w:rPr>
          <w:rFonts w:ascii="Times New Roman" w:hAnsi="Times New Roman" w:cs="Times New Roman"/>
          <w:sz w:val="24"/>
          <w:szCs w:val="24"/>
        </w:rPr>
      </w:pPr>
      <w:r w:rsidRPr="006A57DD">
        <w:rPr>
          <w:rFonts w:ascii="Times New Roman" w:hAnsi="Times New Roman" w:cs="Times New Roman"/>
          <w:b/>
          <w:sz w:val="24"/>
          <w:szCs w:val="24"/>
        </w:rPr>
        <w:t>Арендатор</w:t>
      </w:r>
      <w:r w:rsidRPr="006A57DD">
        <w:rPr>
          <w:rFonts w:ascii="Times New Roman" w:hAnsi="Times New Roman" w:cs="Times New Roman"/>
          <w:sz w:val="24"/>
          <w:szCs w:val="24"/>
        </w:rPr>
        <w:t xml:space="preserve">: </w:t>
      </w:r>
    </w:p>
    <w:p w:rsidR="00C5128B" w:rsidRPr="006A57DD" w:rsidRDefault="00C5128B" w:rsidP="00C5128B">
      <w:pPr>
        <w:spacing w:after="0" w:line="240" w:lineRule="auto"/>
        <w:jc w:val="center"/>
        <w:rPr>
          <w:rFonts w:ascii="Times New Roman" w:hAnsi="Times New Roman" w:cs="Times New Roman"/>
          <w:sz w:val="24"/>
          <w:szCs w:val="24"/>
        </w:rPr>
      </w:pPr>
    </w:p>
    <w:p w:rsidR="00C5128B" w:rsidRPr="006A57DD" w:rsidRDefault="00C5128B" w:rsidP="00C5128B">
      <w:pPr>
        <w:spacing w:after="0" w:line="240" w:lineRule="auto"/>
        <w:jc w:val="center"/>
        <w:rPr>
          <w:rFonts w:ascii="Times New Roman" w:hAnsi="Times New Roman" w:cs="Times New Roman"/>
          <w:b/>
          <w:sz w:val="24"/>
          <w:szCs w:val="24"/>
        </w:rPr>
      </w:pPr>
      <w:r w:rsidRPr="006A57DD">
        <w:rPr>
          <w:rFonts w:ascii="Times New Roman" w:hAnsi="Times New Roman" w:cs="Times New Roman"/>
          <w:b/>
          <w:sz w:val="24"/>
          <w:szCs w:val="24"/>
        </w:rPr>
        <w:t>10. Подписи Сторон</w:t>
      </w:r>
    </w:p>
    <w:p w:rsidR="00C5128B" w:rsidRPr="006A57DD" w:rsidRDefault="00C5128B" w:rsidP="00C5128B">
      <w:pPr>
        <w:spacing w:after="0" w:line="240" w:lineRule="auto"/>
        <w:jc w:val="center"/>
        <w:rPr>
          <w:rFonts w:ascii="Times New Roman" w:hAnsi="Times New Roman" w:cs="Times New Roman"/>
          <w:sz w:val="24"/>
          <w:szCs w:val="24"/>
        </w:rPr>
      </w:pPr>
      <w:r w:rsidRPr="006A57DD">
        <w:rPr>
          <w:rFonts w:ascii="Times New Roman" w:hAnsi="Times New Roman" w:cs="Times New Roman"/>
          <w:sz w:val="24"/>
          <w:szCs w:val="24"/>
        </w:rPr>
        <w:t xml:space="preserve"> </w:t>
      </w:r>
    </w:p>
    <w:p w:rsidR="00C5128B" w:rsidRPr="006A57DD" w:rsidRDefault="00C5128B" w:rsidP="00C5128B">
      <w:pPr>
        <w:spacing w:after="0" w:line="240" w:lineRule="auto"/>
        <w:jc w:val="center"/>
        <w:rPr>
          <w:rFonts w:ascii="Times New Roman" w:hAnsi="Times New Roman" w:cs="Times New Roman"/>
          <w:sz w:val="24"/>
          <w:szCs w:val="24"/>
        </w:rPr>
      </w:pPr>
      <w:r w:rsidRPr="006A57DD">
        <w:rPr>
          <w:rFonts w:ascii="Times New Roman" w:hAnsi="Times New Roman" w:cs="Times New Roman"/>
          <w:b/>
          <w:sz w:val="24"/>
          <w:szCs w:val="24"/>
        </w:rPr>
        <w:t>от Арендодателя:                                                          от Арендатора</w:t>
      </w:r>
      <w:r w:rsidRPr="006A57DD">
        <w:rPr>
          <w:rFonts w:ascii="Times New Roman" w:hAnsi="Times New Roman" w:cs="Times New Roman"/>
          <w:sz w:val="24"/>
          <w:szCs w:val="24"/>
        </w:rPr>
        <w:t xml:space="preserve">: </w:t>
      </w:r>
    </w:p>
    <w:p w:rsidR="00C5128B" w:rsidRPr="006A57DD" w:rsidRDefault="00C5128B" w:rsidP="00C5128B">
      <w:pPr>
        <w:spacing w:after="0" w:line="240" w:lineRule="auto"/>
        <w:jc w:val="center"/>
        <w:rPr>
          <w:rFonts w:ascii="Times New Roman" w:hAnsi="Times New Roman" w:cs="Times New Roman"/>
          <w:sz w:val="24"/>
          <w:szCs w:val="24"/>
        </w:rPr>
      </w:pPr>
      <w:r w:rsidRPr="006A57DD">
        <w:rPr>
          <w:rFonts w:ascii="Times New Roman" w:hAnsi="Times New Roman" w:cs="Times New Roman"/>
          <w:sz w:val="24"/>
          <w:szCs w:val="24"/>
        </w:rPr>
        <w:lastRenderedPageBreak/>
        <w:t xml:space="preserve">                                                                      </w:t>
      </w:r>
    </w:p>
    <w:p w:rsidR="00C5128B" w:rsidRPr="006A57DD" w:rsidRDefault="00C5128B" w:rsidP="00C5128B">
      <w:pPr>
        <w:spacing w:after="0" w:line="240" w:lineRule="auto"/>
        <w:jc w:val="center"/>
        <w:rPr>
          <w:rFonts w:ascii="Times New Roman" w:hAnsi="Times New Roman" w:cs="Times New Roman"/>
          <w:sz w:val="24"/>
          <w:szCs w:val="24"/>
        </w:rPr>
      </w:pPr>
      <w:r w:rsidRPr="006A57DD">
        <w:rPr>
          <w:rFonts w:ascii="Times New Roman" w:hAnsi="Times New Roman" w:cs="Times New Roman"/>
          <w:sz w:val="24"/>
          <w:szCs w:val="24"/>
        </w:rPr>
        <w:t xml:space="preserve"> ______________</w:t>
      </w:r>
      <w:r w:rsidRPr="006A57DD">
        <w:rPr>
          <w:rFonts w:ascii="Times New Roman" w:hAnsi="Times New Roman" w:cs="Times New Roman"/>
          <w:sz w:val="24"/>
          <w:szCs w:val="24"/>
        </w:rPr>
        <w:tab/>
      </w:r>
      <w:r w:rsidRPr="006A57DD">
        <w:rPr>
          <w:rFonts w:ascii="Times New Roman" w:hAnsi="Times New Roman" w:cs="Times New Roman"/>
          <w:sz w:val="24"/>
          <w:szCs w:val="24"/>
        </w:rPr>
        <w:tab/>
      </w:r>
      <w:r w:rsidRPr="006A57DD">
        <w:rPr>
          <w:rFonts w:ascii="Times New Roman" w:hAnsi="Times New Roman" w:cs="Times New Roman"/>
          <w:sz w:val="24"/>
          <w:szCs w:val="24"/>
        </w:rPr>
        <w:tab/>
      </w:r>
      <w:r w:rsidRPr="006A57DD">
        <w:rPr>
          <w:rFonts w:ascii="Times New Roman" w:hAnsi="Times New Roman" w:cs="Times New Roman"/>
          <w:sz w:val="24"/>
          <w:szCs w:val="24"/>
        </w:rPr>
        <w:tab/>
        <w:t xml:space="preserve">           ______________ </w:t>
      </w:r>
    </w:p>
    <w:p w:rsidR="00C5128B" w:rsidRPr="006A57DD" w:rsidRDefault="00C5128B" w:rsidP="00C5128B">
      <w:pPr>
        <w:spacing w:after="0" w:line="240" w:lineRule="auto"/>
        <w:jc w:val="center"/>
        <w:rPr>
          <w:rFonts w:ascii="Times New Roman" w:hAnsi="Times New Roman" w:cs="Times New Roman"/>
          <w:sz w:val="24"/>
          <w:szCs w:val="24"/>
        </w:rPr>
      </w:pPr>
      <w:proofErr w:type="spellStart"/>
      <w:r w:rsidRPr="006A57DD">
        <w:rPr>
          <w:rFonts w:ascii="Times New Roman" w:hAnsi="Times New Roman" w:cs="Times New Roman"/>
          <w:sz w:val="24"/>
          <w:szCs w:val="24"/>
        </w:rPr>
        <w:t>м.п</w:t>
      </w:r>
      <w:proofErr w:type="spellEnd"/>
      <w:r w:rsidRPr="006A57DD">
        <w:rPr>
          <w:rFonts w:ascii="Times New Roman" w:hAnsi="Times New Roman" w:cs="Times New Roman"/>
          <w:sz w:val="24"/>
          <w:szCs w:val="24"/>
        </w:rPr>
        <w:t xml:space="preserve">.                                                                                           </w:t>
      </w:r>
      <w:proofErr w:type="spellStart"/>
      <w:r w:rsidRPr="006A57DD">
        <w:rPr>
          <w:rFonts w:ascii="Times New Roman" w:hAnsi="Times New Roman" w:cs="Times New Roman"/>
          <w:sz w:val="24"/>
          <w:szCs w:val="24"/>
        </w:rPr>
        <w:t>м.п</w:t>
      </w:r>
      <w:proofErr w:type="spellEnd"/>
      <w:r w:rsidRPr="006A57DD">
        <w:rPr>
          <w:rFonts w:ascii="Times New Roman" w:hAnsi="Times New Roman" w:cs="Times New Roman"/>
          <w:sz w:val="24"/>
          <w:szCs w:val="24"/>
        </w:rPr>
        <w:t>.</w:t>
      </w:r>
    </w:p>
    <w:p w:rsidR="00C5128B" w:rsidRPr="006A57DD" w:rsidRDefault="00C5128B" w:rsidP="00ED6888">
      <w:pPr>
        <w:spacing w:after="0" w:line="240" w:lineRule="auto"/>
        <w:jc w:val="center"/>
        <w:rPr>
          <w:rFonts w:ascii="Times New Roman" w:hAnsi="Times New Roman" w:cs="Times New Roman"/>
          <w:sz w:val="24"/>
          <w:szCs w:val="24"/>
        </w:rPr>
      </w:pPr>
    </w:p>
    <w:sectPr w:rsidR="00C5128B" w:rsidRPr="006A57DD">
      <w:headerReference w:type="even" r:id="rId16"/>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F2" w:rsidRDefault="003E50F2" w:rsidP="006A57DD">
      <w:pPr>
        <w:spacing w:after="0" w:line="240" w:lineRule="auto"/>
      </w:pPr>
      <w:r>
        <w:separator/>
      </w:r>
    </w:p>
  </w:endnote>
  <w:endnote w:type="continuationSeparator" w:id="0">
    <w:p w:rsidR="003E50F2" w:rsidRDefault="003E50F2" w:rsidP="006A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F2" w:rsidRDefault="003E50F2" w:rsidP="006A57DD">
      <w:pPr>
        <w:spacing w:after="0" w:line="240" w:lineRule="auto"/>
      </w:pPr>
      <w:r>
        <w:separator/>
      </w:r>
    </w:p>
  </w:footnote>
  <w:footnote w:type="continuationSeparator" w:id="0">
    <w:p w:rsidR="003E50F2" w:rsidRDefault="003E50F2" w:rsidP="006A5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888" w:rsidRDefault="00ED6888">
    <w:pPr>
      <w:spacing w:after="0"/>
      <w:ind w:left="705"/>
      <w:jc w:val="center"/>
    </w:pPr>
    <w:r>
      <w:fldChar w:fldCharType="begin"/>
    </w:r>
    <w:r>
      <w:instrText xml:space="preserve"> PAGE   \* MERGEFORMAT </w:instrText>
    </w:r>
    <w:r>
      <w:fldChar w:fldCharType="separate"/>
    </w:r>
    <w:r>
      <w:rPr>
        <w:sz w:val="28"/>
      </w:rPr>
      <w:t>2</w:t>
    </w:r>
    <w:r>
      <w:rPr>
        <w:sz w:val="28"/>
      </w:rPr>
      <w:fldChar w:fldCharType="end"/>
    </w:r>
    <w:r>
      <w:rPr>
        <w:sz w:val="28"/>
      </w:rPr>
      <w:t xml:space="preserve"> </w:t>
    </w:r>
  </w:p>
  <w:p w:rsidR="00ED6888" w:rsidRDefault="00ED6888">
    <w:pPr>
      <w:spacing w:after="0"/>
      <w:ind w:left="708"/>
    </w:pPr>
    <w:r>
      <w:rPr>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DD" w:rsidRPr="006A57DD" w:rsidRDefault="00ED6888" w:rsidP="006A57DD">
    <w:pPr>
      <w:spacing w:after="0"/>
      <w:jc w:val="center"/>
      <w:rPr>
        <w:sz w:val="28"/>
      </w:rPr>
    </w:pPr>
    <w:r>
      <w:fldChar w:fldCharType="begin"/>
    </w:r>
    <w:r>
      <w:instrText xml:space="preserve"> PAGE   \* MERGEFORMAT </w:instrText>
    </w:r>
    <w:r>
      <w:fldChar w:fldCharType="separate"/>
    </w:r>
    <w:r w:rsidR="00D26190" w:rsidRPr="00D26190">
      <w:rPr>
        <w:noProof/>
        <w:sz w:val="28"/>
      </w:rPr>
      <w:t>22</w:t>
    </w:r>
    <w:r>
      <w:rPr>
        <w:sz w:val="28"/>
      </w:rPr>
      <w:fldChar w:fldCharType="end"/>
    </w:r>
    <w:r>
      <w:rPr>
        <w:sz w:val="28"/>
      </w:rPr>
      <w:t xml:space="preserve"> </w:t>
    </w:r>
  </w:p>
  <w:p w:rsidR="00ED6888" w:rsidRDefault="00ED6888">
    <w:pPr>
      <w:spacing w:after="0"/>
      <w:ind w:left="708"/>
    </w:pPr>
    <w:r>
      <w:rPr>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E63"/>
    <w:multiLevelType w:val="multilevel"/>
    <w:tmpl w:val="FC7CAEA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E95BDC"/>
    <w:multiLevelType w:val="multilevel"/>
    <w:tmpl w:val="AA0C11B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9B649E9"/>
    <w:multiLevelType w:val="multilevel"/>
    <w:tmpl w:val="444A19F8"/>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BA7394B"/>
    <w:multiLevelType w:val="hybridMultilevel"/>
    <w:tmpl w:val="77323F4A"/>
    <w:lvl w:ilvl="0" w:tplc="7A06C0EA">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7CBF28">
      <w:start w:val="1"/>
      <w:numFmt w:val="lowerLetter"/>
      <w:lvlText w:val="%2"/>
      <w:lvlJc w:val="left"/>
      <w:pPr>
        <w:ind w:left="1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C90E0">
      <w:start w:val="1"/>
      <w:numFmt w:val="lowerRoman"/>
      <w:lvlText w:val="%3"/>
      <w:lvlJc w:val="left"/>
      <w:pPr>
        <w:ind w:left="2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0C33E">
      <w:start w:val="1"/>
      <w:numFmt w:val="decimal"/>
      <w:lvlText w:val="%4"/>
      <w:lvlJc w:val="left"/>
      <w:pPr>
        <w:ind w:left="3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E67E0">
      <w:start w:val="1"/>
      <w:numFmt w:val="lowerLetter"/>
      <w:lvlText w:val="%5"/>
      <w:lvlJc w:val="left"/>
      <w:pPr>
        <w:ind w:left="3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46A18">
      <w:start w:val="1"/>
      <w:numFmt w:val="lowerRoman"/>
      <w:lvlText w:val="%6"/>
      <w:lvlJc w:val="left"/>
      <w:pPr>
        <w:ind w:left="4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87986">
      <w:start w:val="1"/>
      <w:numFmt w:val="decimal"/>
      <w:lvlText w:val="%7"/>
      <w:lvlJc w:val="left"/>
      <w:pPr>
        <w:ind w:left="5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44908">
      <w:start w:val="1"/>
      <w:numFmt w:val="lowerLetter"/>
      <w:lvlText w:val="%8"/>
      <w:lvlJc w:val="left"/>
      <w:pPr>
        <w:ind w:left="5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88720">
      <w:start w:val="1"/>
      <w:numFmt w:val="lowerRoman"/>
      <w:lvlText w:val="%9"/>
      <w:lvlJc w:val="left"/>
      <w:pPr>
        <w:ind w:left="6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901FF0"/>
    <w:multiLevelType w:val="hybridMultilevel"/>
    <w:tmpl w:val="DE0A9F16"/>
    <w:lvl w:ilvl="0" w:tplc="773CB634">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29E0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8710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CD1A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4A9C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EDB2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4E19D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C69D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49C1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D97946"/>
    <w:multiLevelType w:val="hybridMultilevel"/>
    <w:tmpl w:val="7670460C"/>
    <w:lvl w:ilvl="0" w:tplc="88B62F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D4998A">
      <w:start w:val="1"/>
      <w:numFmt w:val="bullet"/>
      <w:lvlText w:val="o"/>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125CE6">
      <w:start w:val="1"/>
      <w:numFmt w:val="bullet"/>
      <w:lvlText w:val="▪"/>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EECA6">
      <w:start w:val="1"/>
      <w:numFmt w:val="bullet"/>
      <w:lvlText w:val="•"/>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2AD3C">
      <w:start w:val="1"/>
      <w:numFmt w:val="bullet"/>
      <w:lvlText w:val="o"/>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2F83A">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E06436">
      <w:start w:val="1"/>
      <w:numFmt w:val="bullet"/>
      <w:lvlText w:val="•"/>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25B32">
      <w:start w:val="1"/>
      <w:numFmt w:val="bullet"/>
      <w:lvlText w:val="o"/>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C8970">
      <w:start w:val="1"/>
      <w:numFmt w:val="bullet"/>
      <w:lvlText w:val="▪"/>
      <w:lvlJc w:val="left"/>
      <w:pPr>
        <w:ind w:left="6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D27DEA"/>
    <w:multiLevelType w:val="hybridMultilevel"/>
    <w:tmpl w:val="777E9B78"/>
    <w:lvl w:ilvl="0" w:tplc="B81ED3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0AC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4B1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433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D24A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EC54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425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83F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4C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E457943"/>
    <w:multiLevelType w:val="hybridMultilevel"/>
    <w:tmpl w:val="8D403A52"/>
    <w:lvl w:ilvl="0" w:tplc="BA04B8F4">
      <w:start w:val="1"/>
      <w:numFmt w:val="decimal"/>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A092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88D8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6177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EBC1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605BB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809F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16DB7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4B75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2485FA4"/>
    <w:multiLevelType w:val="hybridMultilevel"/>
    <w:tmpl w:val="CA0E199E"/>
    <w:lvl w:ilvl="0" w:tplc="0B16AC76">
      <w:start w:val="1"/>
      <w:numFmt w:val="decimal"/>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815D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7432B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4D90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ABD5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68D9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6A081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B67EF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6C9D0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7A04E72"/>
    <w:multiLevelType w:val="multilevel"/>
    <w:tmpl w:val="6E32FFB6"/>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809288E"/>
    <w:multiLevelType w:val="hybridMultilevel"/>
    <w:tmpl w:val="158C0B30"/>
    <w:lvl w:ilvl="0" w:tplc="AE6AC7D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58BF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6B9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7EB4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7ECA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A820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F07F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5C84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2AA4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2DA96626"/>
    <w:multiLevelType w:val="multilevel"/>
    <w:tmpl w:val="282A5CFA"/>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3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2E733543"/>
    <w:multiLevelType w:val="multilevel"/>
    <w:tmpl w:val="1018ADD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3B73EE1"/>
    <w:multiLevelType w:val="multilevel"/>
    <w:tmpl w:val="FD5C7970"/>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C302E10"/>
    <w:multiLevelType w:val="hybridMultilevel"/>
    <w:tmpl w:val="C8A4EFE8"/>
    <w:lvl w:ilvl="0" w:tplc="52ECBA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603D7A">
      <w:start w:val="1"/>
      <w:numFmt w:val="bullet"/>
      <w:lvlText w:val="o"/>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41DFC">
      <w:start w:val="1"/>
      <w:numFmt w:val="bullet"/>
      <w:lvlText w:val="▪"/>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2C01A">
      <w:start w:val="1"/>
      <w:numFmt w:val="bullet"/>
      <w:lvlText w:val="•"/>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A105C">
      <w:start w:val="1"/>
      <w:numFmt w:val="bullet"/>
      <w:lvlText w:val="o"/>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E50E8">
      <w:start w:val="1"/>
      <w:numFmt w:val="bullet"/>
      <w:lvlText w:val="▪"/>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E2CEE">
      <w:start w:val="1"/>
      <w:numFmt w:val="bullet"/>
      <w:lvlText w:val="•"/>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AA9104">
      <w:start w:val="1"/>
      <w:numFmt w:val="bullet"/>
      <w:lvlText w:val="o"/>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4775A">
      <w:start w:val="1"/>
      <w:numFmt w:val="bullet"/>
      <w:lvlText w:val="▪"/>
      <w:lvlJc w:val="left"/>
      <w:pPr>
        <w:ind w:left="6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0C804BD"/>
    <w:multiLevelType w:val="hybridMultilevel"/>
    <w:tmpl w:val="D2882128"/>
    <w:lvl w:ilvl="0" w:tplc="7CE4CBBE">
      <w:start w:val="3"/>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42A9E6">
      <w:start w:val="1"/>
      <w:numFmt w:val="lowerLetter"/>
      <w:lvlText w:val="%2"/>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BCC744">
      <w:start w:val="1"/>
      <w:numFmt w:val="lowerRoman"/>
      <w:lvlText w:val="%3"/>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60C94A">
      <w:start w:val="1"/>
      <w:numFmt w:val="decimal"/>
      <w:lvlText w:val="%4"/>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ACC7EC">
      <w:start w:val="1"/>
      <w:numFmt w:val="lowerLetter"/>
      <w:lvlText w:val="%5"/>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2E5A0">
      <w:start w:val="1"/>
      <w:numFmt w:val="lowerRoman"/>
      <w:lvlText w:val="%6"/>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682532">
      <w:start w:val="1"/>
      <w:numFmt w:val="decimal"/>
      <w:lvlText w:val="%7"/>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BA39F8">
      <w:start w:val="1"/>
      <w:numFmt w:val="lowerLetter"/>
      <w:lvlText w:val="%8"/>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D22B16">
      <w:start w:val="1"/>
      <w:numFmt w:val="lowerRoman"/>
      <w:lvlText w:val="%9"/>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43C52409"/>
    <w:multiLevelType w:val="hybridMultilevel"/>
    <w:tmpl w:val="3CBEBAA4"/>
    <w:lvl w:ilvl="0" w:tplc="AD6A25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B4DF88">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682276">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107654">
      <w:start w:val="1"/>
      <w:numFmt w:val="bullet"/>
      <w:lvlText w:val="•"/>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0286A6">
      <w:start w:val="1"/>
      <w:numFmt w:val="bullet"/>
      <w:lvlText w:val="o"/>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1CA6FE">
      <w:start w:val="1"/>
      <w:numFmt w:val="bullet"/>
      <w:lvlText w:val="▪"/>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384318">
      <w:start w:val="1"/>
      <w:numFmt w:val="bullet"/>
      <w:lvlText w:val="•"/>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AE2ACC">
      <w:start w:val="1"/>
      <w:numFmt w:val="bullet"/>
      <w:lvlText w:val="o"/>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58576E">
      <w:start w:val="1"/>
      <w:numFmt w:val="bullet"/>
      <w:lvlText w:val="▪"/>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63A7189"/>
    <w:multiLevelType w:val="multilevel"/>
    <w:tmpl w:val="C96831DA"/>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64765FB"/>
    <w:multiLevelType w:val="hybridMultilevel"/>
    <w:tmpl w:val="37E8513E"/>
    <w:lvl w:ilvl="0" w:tplc="2EB2CA54">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C630F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063C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A5B4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427B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4B10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EEF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E508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C454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D8C4131"/>
    <w:multiLevelType w:val="multilevel"/>
    <w:tmpl w:val="703ADD5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16F6189"/>
    <w:multiLevelType w:val="multilevel"/>
    <w:tmpl w:val="45E85CE6"/>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39001C5"/>
    <w:multiLevelType w:val="multilevel"/>
    <w:tmpl w:val="1414BFD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65C4BD6"/>
    <w:multiLevelType w:val="hybridMultilevel"/>
    <w:tmpl w:val="0A9EADCE"/>
    <w:lvl w:ilvl="0" w:tplc="4E3229E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78CCE6">
      <w:start w:val="1"/>
      <w:numFmt w:val="bullet"/>
      <w:lvlText w:val="o"/>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36C1FE">
      <w:start w:val="1"/>
      <w:numFmt w:val="bullet"/>
      <w:lvlText w:val="▪"/>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58BA8E">
      <w:start w:val="1"/>
      <w:numFmt w:val="bullet"/>
      <w:lvlText w:val="•"/>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F24E28">
      <w:start w:val="1"/>
      <w:numFmt w:val="bullet"/>
      <w:lvlText w:val="o"/>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BAF5EE">
      <w:start w:val="1"/>
      <w:numFmt w:val="bullet"/>
      <w:lvlText w:val="▪"/>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109202">
      <w:start w:val="1"/>
      <w:numFmt w:val="bullet"/>
      <w:lvlText w:val="•"/>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00D6EA">
      <w:start w:val="1"/>
      <w:numFmt w:val="bullet"/>
      <w:lvlText w:val="o"/>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4A54A4">
      <w:start w:val="1"/>
      <w:numFmt w:val="bullet"/>
      <w:lvlText w:val="▪"/>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68350DB0"/>
    <w:multiLevelType w:val="multilevel"/>
    <w:tmpl w:val="85C2F56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8D15471"/>
    <w:multiLevelType w:val="hybridMultilevel"/>
    <w:tmpl w:val="87287E1E"/>
    <w:lvl w:ilvl="0" w:tplc="EAB60B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ADA4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90EA2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6E1C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8FC2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C290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C6AF9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D2497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8DFB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B9206D3"/>
    <w:multiLevelType w:val="hybridMultilevel"/>
    <w:tmpl w:val="E3DCFDF6"/>
    <w:lvl w:ilvl="0" w:tplc="7F5ED3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6DAF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E66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7E6D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E3B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3480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2C85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29B2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ECA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64914DC"/>
    <w:multiLevelType w:val="multilevel"/>
    <w:tmpl w:val="E45C52CA"/>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6D80E54"/>
    <w:multiLevelType w:val="hybridMultilevel"/>
    <w:tmpl w:val="DEEA6A02"/>
    <w:lvl w:ilvl="0" w:tplc="39B062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AA7F5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6E114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8AA13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56C0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8AF31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10790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6EBB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16D95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D5B5CE7"/>
    <w:multiLevelType w:val="hybridMultilevel"/>
    <w:tmpl w:val="A2647B08"/>
    <w:lvl w:ilvl="0" w:tplc="83DABD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08E4D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20D29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86E13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36415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B6435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0CE32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88660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F2472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EFD0FBF"/>
    <w:multiLevelType w:val="multilevel"/>
    <w:tmpl w:val="969665B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2"/>
  </w:num>
  <w:num w:numId="3">
    <w:abstractNumId w:val="21"/>
  </w:num>
  <w:num w:numId="4">
    <w:abstractNumId w:val="0"/>
  </w:num>
  <w:num w:numId="5">
    <w:abstractNumId w:val="23"/>
  </w:num>
  <w:num w:numId="6">
    <w:abstractNumId w:val="29"/>
  </w:num>
  <w:num w:numId="7">
    <w:abstractNumId w:val="1"/>
  </w:num>
  <w:num w:numId="8">
    <w:abstractNumId w:val="12"/>
  </w:num>
  <w:num w:numId="9">
    <w:abstractNumId w:val="11"/>
  </w:num>
  <w:num w:numId="10">
    <w:abstractNumId w:val="6"/>
  </w:num>
  <w:num w:numId="11">
    <w:abstractNumId w:val="19"/>
  </w:num>
  <w:num w:numId="12">
    <w:abstractNumId w:val="24"/>
  </w:num>
  <w:num w:numId="13">
    <w:abstractNumId w:val="20"/>
  </w:num>
  <w:num w:numId="14">
    <w:abstractNumId w:val="9"/>
  </w:num>
  <w:num w:numId="15">
    <w:abstractNumId w:val="17"/>
  </w:num>
  <w:num w:numId="16">
    <w:abstractNumId w:val="25"/>
  </w:num>
  <w:num w:numId="17">
    <w:abstractNumId w:val="26"/>
  </w:num>
  <w:num w:numId="18">
    <w:abstractNumId w:val="13"/>
  </w:num>
  <w:num w:numId="19">
    <w:abstractNumId w:val="7"/>
  </w:num>
  <w:num w:numId="20">
    <w:abstractNumId w:val="4"/>
  </w:num>
  <w:num w:numId="21">
    <w:abstractNumId w:val="18"/>
  </w:num>
  <w:num w:numId="22">
    <w:abstractNumId w:val="5"/>
  </w:num>
  <w:num w:numId="23">
    <w:abstractNumId w:val="3"/>
  </w:num>
  <w:num w:numId="24">
    <w:abstractNumId w:val="8"/>
  </w:num>
  <w:num w:numId="25">
    <w:abstractNumId w:val="27"/>
  </w:num>
  <w:num w:numId="26">
    <w:abstractNumId w:val="28"/>
  </w:num>
  <w:num w:numId="27">
    <w:abstractNumId w:val="16"/>
  </w:num>
  <w:num w:numId="28">
    <w:abstractNumId w:val="22"/>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95"/>
    <w:rsid w:val="00090A29"/>
    <w:rsid w:val="000976BC"/>
    <w:rsid w:val="00186547"/>
    <w:rsid w:val="002017B7"/>
    <w:rsid w:val="002B6FF6"/>
    <w:rsid w:val="00300564"/>
    <w:rsid w:val="0030282A"/>
    <w:rsid w:val="003E50F2"/>
    <w:rsid w:val="0055456E"/>
    <w:rsid w:val="00683A95"/>
    <w:rsid w:val="006A57DD"/>
    <w:rsid w:val="006B13A1"/>
    <w:rsid w:val="00755B6E"/>
    <w:rsid w:val="007755B6"/>
    <w:rsid w:val="008440B9"/>
    <w:rsid w:val="00A303DA"/>
    <w:rsid w:val="00A401B8"/>
    <w:rsid w:val="00A73BD5"/>
    <w:rsid w:val="00C5128B"/>
    <w:rsid w:val="00D155C0"/>
    <w:rsid w:val="00D26190"/>
    <w:rsid w:val="00E36B85"/>
    <w:rsid w:val="00ED6888"/>
    <w:rsid w:val="00EF719E"/>
    <w:rsid w:val="00FD1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6888"/>
    <w:rPr>
      <w:color w:val="0563C1" w:themeColor="hyperlink"/>
      <w:u w:val="single"/>
    </w:rPr>
  </w:style>
  <w:style w:type="table" w:styleId="a4">
    <w:name w:val="Table Grid"/>
    <w:basedOn w:val="a1"/>
    <w:uiPriority w:val="39"/>
    <w:rsid w:val="00ED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6A57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57DD"/>
  </w:style>
  <w:style w:type="paragraph" w:styleId="a7">
    <w:name w:val="header"/>
    <w:basedOn w:val="a"/>
    <w:link w:val="a8"/>
    <w:uiPriority w:val="99"/>
    <w:unhideWhenUsed/>
    <w:rsid w:val="006A57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5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6888"/>
    <w:rPr>
      <w:color w:val="0563C1" w:themeColor="hyperlink"/>
      <w:u w:val="single"/>
    </w:rPr>
  </w:style>
  <w:style w:type="table" w:styleId="a4">
    <w:name w:val="Table Grid"/>
    <w:basedOn w:val="a1"/>
    <w:uiPriority w:val="39"/>
    <w:rsid w:val="00ED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6A57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57DD"/>
  </w:style>
  <w:style w:type="paragraph" w:styleId="a7">
    <w:name w:val="header"/>
    <w:basedOn w:val="a"/>
    <w:link w:val="a8"/>
    <w:uiPriority w:val="99"/>
    <w:unhideWhenUsed/>
    <w:rsid w:val="006A57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5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erbank-ast.ru/" TargetMode="External"/><Relationship Id="rId13" Type="http://schemas.openxmlformats.org/officeDocument/2006/relationships/hyperlink" Target="consultantplus://offline/ref=9FC56EAD9ABAF455E4D0173C485677C3EF8D493A4DFDFD134033CD744CE29FAABDEBF3579E15634FCE5F199AF7D035E31C6A6D9179F2EE32T1nA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FC56EAD9ABAF455E4D0173C485677C3EF8D493A4DFDFD134033CD744CE29FAABDEBF3579E15634FCE5F199AF7D035E31C6A6D9179F2EE32T1nA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FC56EAD9ABAF455E4D0173C485677C3EF8D493A4DFDFD134033CD744CE29FAABDEBF3579E15634FCE5F199AF7D035E31C6A6D9179F2EE32T1nAI" TargetMode="External"/><Relationship Id="rId5" Type="http://schemas.openxmlformats.org/officeDocument/2006/relationships/webSettings" Target="webSettings.xml"/><Relationship Id="rId15" Type="http://schemas.openxmlformats.org/officeDocument/2006/relationships/hyperlink" Target="consultantplus://offline/ref=9FC56EAD9ABAF455E4D0173C485677C3EF8D493A4DFDFD134033CD744CE29FAABDEBF3579E156348C15F199AF7D035E31C6A6D9179F2EE32T1nAI" TargetMode="External"/><Relationship Id="rId10" Type="http://schemas.openxmlformats.org/officeDocument/2006/relationships/hyperlink" Target="consultantplus://offline/ref=9FC56EAD9ABAF455E4D0173C485677C3EF8D493A4DFDFD134033CD744CE29FAABDEBF3579E15634FCE5F199AF7D035E31C6A6D9179F2EE32T1nA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9FC56EAD9ABAF455E4D0173C485677C3EF8D493A4DFDFD134033CD744CE29FAABDEBF3579E156348C15F199AF7D035E31C6A6D9179F2EE32T1n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8879</Words>
  <Characters>50611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админ</cp:lastModifiedBy>
  <cp:revision>8</cp:revision>
  <dcterms:created xsi:type="dcterms:W3CDTF">2022-02-09T10:57:00Z</dcterms:created>
  <dcterms:modified xsi:type="dcterms:W3CDTF">2022-02-16T10:09:00Z</dcterms:modified>
</cp:coreProperties>
</file>